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0F" w:rsidRDefault="00F65CCD" w:rsidP="00F65CCD">
      <w:pPr>
        <w:tabs>
          <w:tab w:val="left" w:pos="5145"/>
        </w:tabs>
        <w:spacing w:line="360" w:lineRule="auto"/>
        <w:jc w:val="right"/>
        <w:rPr>
          <w:rFonts w:ascii="Arial" w:hAnsi="Arial" w:cs="Arial"/>
          <w:sz w:val="20"/>
        </w:rPr>
      </w:pPr>
      <w:r w:rsidRPr="00F65CCD">
        <w:rPr>
          <w:rFonts w:ascii="Arial" w:hAnsi="Arial" w:cs="Arial"/>
          <w:sz w:val="20"/>
        </w:rPr>
        <w:t>załącznik</w:t>
      </w:r>
      <w:r w:rsidR="00B21551">
        <w:rPr>
          <w:rFonts w:ascii="Arial" w:hAnsi="Arial" w:cs="Arial"/>
          <w:sz w:val="20"/>
        </w:rPr>
        <w:t xml:space="preserve"> nr. 2 do Zarządzenia nr 58</w:t>
      </w:r>
      <w:bookmarkStart w:id="0" w:name="_GoBack"/>
      <w:bookmarkEnd w:id="0"/>
      <w:r w:rsidR="00B21551">
        <w:rPr>
          <w:rFonts w:ascii="Arial" w:hAnsi="Arial" w:cs="Arial"/>
          <w:sz w:val="20"/>
        </w:rPr>
        <w:t>/2017</w:t>
      </w:r>
    </w:p>
    <w:p w:rsidR="00F65CCD" w:rsidRPr="00F65CCD" w:rsidRDefault="00F65CCD" w:rsidP="00F65CCD">
      <w:pPr>
        <w:tabs>
          <w:tab w:val="left" w:pos="5145"/>
        </w:tabs>
        <w:spacing w:line="360" w:lineRule="auto"/>
        <w:jc w:val="right"/>
        <w:rPr>
          <w:rFonts w:ascii="Arial" w:hAnsi="Arial" w:cs="Arial"/>
          <w:b/>
          <w:sz w:val="20"/>
        </w:rPr>
      </w:pPr>
    </w:p>
    <w:p w:rsidR="008F3147" w:rsidRPr="000143DF" w:rsidRDefault="008F3147" w:rsidP="008F3147">
      <w:pPr>
        <w:tabs>
          <w:tab w:val="left" w:pos="5145"/>
        </w:tabs>
        <w:spacing w:line="360" w:lineRule="auto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REGULAMIN CZYTELNI AKT</w:t>
      </w:r>
    </w:p>
    <w:p w:rsidR="008F3147" w:rsidRPr="000143DF" w:rsidRDefault="008F3147" w:rsidP="008F3147">
      <w:pPr>
        <w:tabs>
          <w:tab w:val="left" w:pos="5145"/>
        </w:tabs>
        <w:spacing w:line="360" w:lineRule="auto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W SĄDZIE REJONOWYM   DLA WARSZAWY MOKOTOWA W WARSZAWIE PRZY UL. OGRODOWEJ 51 A</w:t>
      </w:r>
    </w:p>
    <w:p w:rsidR="008F3147" w:rsidRPr="000143DF" w:rsidRDefault="008F3147" w:rsidP="008F3147">
      <w:pPr>
        <w:tabs>
          <w:tab w:val="left" w:pos="5145"/>
        </w:tabs>
        <w:spacing w:line="360" w:lineRule="auto"/>
        <w:jc w:val="center"/>
        <w:rPr>
          <w:rFonts w:ascii="Arial" w:hAnsi="Arial" w:cs="Arial"/>
          <w:b/>
        </w:rPr>
      </w:pPr>
    </w:p>
    <w:p w:rsidR="008F3147" w:rsidRPr="000143DF" w:rsidRDefault="008F3147" w:rsidP="008F3147">
      <w:pPr>
        <w:tabs>
          <w:tab w:val="left" w:pos="5145"/>
        </w:tabs>
        <w:spacing w:line="360" w:lineRule="auto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§ 1</w:t>
      </w:r>
    </w:p>
    <w:p w:rsidR="000143DF" w:rsidRPr="000143DF" w:rsidRDefault="000143DF" w:rsidP="008F3147">
      <w:pPr>
        <w:tabs>
          <w:tab w:val="left" w:pos="5145"/>
        </w:tabs>
        <w:spacing w:line="360" w:lineRule="auto"/>
        <w:jc w:val="center"/>
        <w:rPr>
          <w:rFonts w:ascii="Arial" w:hAnsi="Arial" w:cs="Arial"/>
          <w:b/>
        </w:rPr>
      </w:pPr>
    </w:p>
    <w:p w:rsidR="008F3147" w:rsidRPr="000143DF" w:rsidRDefault="008F3147" w:rsidP="00847D8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Czytelnia Akt, zwana dalej Czytelnią, znajduje się w Sali 111. </w:t>
      </w:r>
    </w:p>
    <w:p w:rsidR="008F3147" w:rsidRPr="000143DF" w:rsidRDefault="008F3147" w:rsidP="00847D8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Czytelnia wchodzi w skład Biura Obsługi Interesantów. </w:t>
      </w:r>
    </w:p>
    <w:p w:rsidR="008F3147" w:rsidRPr="000143DF" w:rsidRDefault="008F3147" w:rsidP="00847D8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Czytelnią kieruje pracownik Oddziału Administracyjnego wyznaczony przez Prezesa Sądu.</w:t>
      </w:r>
    </w:p>
    <w:p w:rsidR="008F3147" w:rsidRPr="000143DF" w:rsidRDefault="008F3147" w:rsidP="00847D8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</w:rPr>
      </w:pPr>
      <w:r w:rsidRPr="000143DF">
        <w:rPr>
          <w:rStyle w:val="FontStyle13"/>
          <w:rFonts w:ascii="Arial" w:hAnsi="Arial" w:cs="Arial"/>
          <w:sz w:val="24"/>
          <w:szCs w:val="24"/>
        </w:rPr>
        <w:t>Osoba, o której mowa w pkt 3 odpowiada za sprawne funkcjonowanie Czytelni.</w:t>
      </w:r>
    </w:p>
    <w:p w:rsidR="008F3147" w:rsidRPr="000143DF" w:rsidRDefault="008F3147" w:rsidP="00847D84">
      <w:pPr>
        <w:pStyle w:val="Style2"/>
        <w:widowControl/>
        <w:numPr>
          <w:ilvl w:val="0"/>
          <w:numId w:val="1"/>
        </w:numPr>
        <w:tabs>
          <w:tab w:val="left" w:pos="312"/>
        </w:tabs>
        <w:spacing w:before="5" w:line="360" w:lineRule="auto"/>
        <w:rPr>
          <w:rStyle w:val="FontStyle13"/>
          <w:rFonts w:ascii="Arial" w:hAnsi="Arial" w:cs="Arial"/>
          <w:sz w:val="24"/>
          <w:szCs w:val="24"/>
        </w:rPr>
      </w:pPr>
      <w:r w:rsidRPr="000143DF">
        <w:rPr>
          <w:rStyle w:val="FontStyle13"/>
          <w:rFonts w:ascii="Arial" w:hAnsi="Arial" w:cs="Arial"/>
          <w:sz w:val="24"/>
          <w:szCs w:val="24"/>
        </w:rPr>
        <w:t>Skargi i wnioski dotyczące pracy Czytelni akt rozpoznaje Wiceprezes Sądu Rejonowego dla Warszawy-Mokotowa w Warszawie.</w:t>
      </w:r>
    </w:p>
    <w:p w:rsidR="008F3147" w:rsidRPr="00AC403B" w:rsidRDefault="008F3147" w:rsidP="00847D8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AC403B">
        <w:rPr>
          <w:rFonts w:ascii="Arial" w:hAnsi="Arial" w:cs="Arial"/>
        </w:rPr>
        <w:t>Czytelnia udostępnia akta</w:t>
      </w:r>
      <w:r w:rsidR="00AC403B" w:rsidRPr="00AC403B">
        <w:rPr>
          <w:rFonts w:ascii="Arial" w:hAnsi="Arial" w:cs="Arial"/>
        </w:rPr>
        <w:t xml:space="preserve"> spraw prowadzonych przez I </w:t>
      </w:r>
      <w:r w:rsidRPr="00AC403B">
        <w:rPr>
          <w:rFonts w:ascii="Arial" w:hAnsi="Arial" w:cs="Arial"/>
        </w:rPr>
        <w:t xml:space="preserve">i XVI Wydział Cywilny, III, VIII i XIV Wydział Karny oraz XII Wydział Wykonywania Orzeczeń. </w:t>
      </w:r>
    </w:p>
    <w:p w:rsidR="008F3147" w:rsidRPr="000143DF" w:rsidRDefault="008F3147" w:rsidP="00847D8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Czytelnia czynna jest w następujących godzinach:</w:t>
      </w:r>
    </w:p>
    <w:p w:rsidR="008F3147" w:rsidRPr="00CD2603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- poniedziałek: 8:30 – 17:30, przy czym akta wydawane są do godz. 17:00.</w:t>
      </w:r>
      <w:r w:rsidR="00D90F6D">
        <w:rPr>
          <w:rFonts w:ascii="Arial" w:hAnsi="Arial" w:cs="Arial"/>
        </w:rPr>
        <w:t xml:space="preserve">                 </w:t>
      </w:r>
      <w:r w:rsidR="00D90F6D" w:rsidRPr="00CD2603">
        <w:rPr>
          <w:rFonts w:ascii="Arial" w:hAnsi="Arial" w:cs="Arial"/>
        </w:rPr>
        <w:t>(z zastrzeżeniem, że akta zamówione są nie później niż do godz. 16:30),</w:t>
      </w:r>
    </w:p>
    <w:p w:rsidR="00D90F6D" w:rsidRPr="00CD2603" w:rsidRDefault="008F3147" w:rsidP="00D90F6D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CD2603">
        <w:rPr>
          <w:rFonts w:ascii="Arial" w:hAnsi="Arial" w:cs="Arial"/>
        </w:rPr>
        <w:t xml:space="preserve">- wtorek – piątek: 8:30 – 15:30, przy czym akta wydawane są do godz. 15:00.  </w:t>
      </w:r>
    </w:p>
    <w:p w:rsidR="00D90F6D" w:rsidRPr="00CD2603" w:rsidRDefault="008F3147" w:rsidP="00D90F6D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CD2603">
        <w:rPr>
          <w:rFonts w:ascii="Arial" w:hAnsi="Arial" w:cs="Arial"/>
        </w:rPr>
        <w:t xml:space="preserve"> </w:t>
      </w:r>
      <w:r w:rsidR="00D90F6D" w:rsidRPr="00CD2603">
        <w:rPr>
          <w:rFonts w:ascii="Arial" w:hAnsi="Arial" w:cs="Arial"/>
        </w:rPr>
        <w:t>(z zastrzeżeniem, że akta zamówione są nie później niż do godz. 14:30),</w:t>
      </w:r>
      <w:r w:rsidRPr="00CD2603">
        <w:rPr>
          <w:rFonts w:ascii="Arial" w:hAnsi="Arial" w:cs="Arial"/>
        </w:rPr>
        <w:t xml:space="preserve"> </w:t>
      </w:r>
    </w:p>
    <w:p w:rsidR="008F3147" w:rsidRPr="000143DF" w:rsidRDefault="008F3147" w:rsidP="00847D8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Kierownicy Sekretariatów zobowiązani są do ścisłego współdziałania                       z osobą, o której mowa w pkt 3 i pracownikami Czytelni oraz podejmowania czynności mających na celu zapewnienie rzetelnej i sprawnej obsługi interesantów przez Czytelnię. </w:t>
      </w:r>
    </w:p>
    <w:p w:rsidR="008F3147" w:rsidRPr="000143DF" w:rsidRDefault="008F3147" w:rsidP="00847D8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Pomieszczenie Czytelni objęte jest monitoringiem.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</w:p>
    <w:p w:rsidR="008F3147" w:rsidRPr="000143DF" w:rsidRDefault="008F3147" w:rsidP="00976F0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§ 2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</w:p>
    <w:p w:rsidR="008F3147" w:rsidRPr="000143DF" w:rsidRDefault="008F3147" w:rsidP="00847D84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Czytelnię obsługuje dwuosobowy zespół pracowników, którzy sprawują nadzór nad wydawanymi aktami.</w:t>
      </w:r>
    </w:p>
    <w:p w:rsidR="008F3147" w:rsidRPr="000143DF" w:rsidRDefault="008F3147" w:rsidP="00847D84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Pracownicy Czytelni zobowiązani są do: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- prowadzenia rejestru akt udostępnionych,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lastRenderedPageBreak/>
        <w:t>- niezwłocznego przekazywania informacji o zamówieniu akt pracownikom sekretariatu danego Wydziału, również w odniesieniu do spraw, w których zapotrzebowanie zostało zgłoszone na dzień następny,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- przekazywanie, nie później niż do godz. 15.30 zbiorczego wykazu zamówionych akt spraw na dzień następny pracownikom sekretariatów odpowiedzialnym za przygotowywanie akt do Czytelni,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- zapewnienia prawidłowej obsługi Czytelni,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- przestrzegania obowiązków służbowych wynikających z indywidualnych zakresów obowiązków, w tym wykazania szczególnej troski o powierzone akta spraw,</w:t>
      </w:r>
    </w:p>
    <w:p w:rsidR="008F3147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- niezwłocznego informowania osoby wymienionej w § 1 pkt 3 o nieprawidłowościach związanych z funkcjonowaniem Czytelni</w:t>
      </w:r>
      <w:r w:rsidR="00240D73" w:rsidRPr="000143DF">
        <w:rPr>
          <w:rFonts w:ascii="Arial" w:hAnsi="Arial" w:cs="Arial"/>
        </w:rPr>
        <w:t>.</w:t>
      </w:r>
    </w:p>
    <w:p w:rsidR="00D90F6D" w:rsidRPr="00CD2603" w:rsidRDefault="00D90F6D" w:rsidP="00D90F6D">
      <w:p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D2603">
        <w:rPr>
          <w:rFonts w:ascii="Arial" w:hAnsi="Arial" w:cs="Arial"/>
        </w:rPr>
        <w:t xml:space="preserve">Pracownicy Czytelni Akt nie sporządzają notatek urzędowych ani nie  wydają </w:t>
      </w:r>
      <w:r w:rsidR="00CD2603" w:rsidRPr="00CD2603">
        <w:rPr>
          <w:rFonts w:ascii="Arial" w:hAnsi="Arial" w:cs="Arial"/>
        </w:rPr>
        <w:t xml:space="preserve">zaświadczeń w przypadku, </w:t>
      </w:r>
      <w:r w:rsidRPr="00CD2603">
        <w:rPr>
          <w:rFonts w:ascii="Arial" w:hAnsi="Arial" w:cs="Arial"/>
        </w:rPr>
        <w:t>gdy akta sprawy są niedostępne w danym dniu.</w:t>
      </w:r>
    </w:p>
    <w:p w:rsidR="008F3147" w:rsidRPr="00CD2603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b/>
        </w:rPr>
      </w:pPr>
    </w:p>
    <w:p w:rsidR="008F3147" w:rsidRPr="000143DF" w:rsidRDefault="008F3147" w:rsidP="00976F0B">
      <w:pPr>
        <w:tabs>
          <w:tab w:val="left" w:pos="709"/>
        </w:tabs>
        <w:spacing w:line="360" w:lineRule="auto"/>
        <w:ind w:left="720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§ 3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b/>
        </w:rPr>
      </w:pP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left="851" w:hanging="567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 Interesanci przeglądający akta zobowiązani są do zachowania ciszy i niezakłócania pracy inny</w:t>
      </w:r>
      <w:r w:rsidR="00240D73" w:rsidRPr="000143DF">
        <w:rPr>
          <w:rFonts w:ascii="Arial" w:hAnsi="Arial" w:cs="Arial"/>
        </w:rPr>
        <w:t xml:space="preserve">m osobom </w:t>
      </w:r>
      <w:r w:rsidR="00FB2168">
        <w:rPr>
          <w:rFonts w:ascii="Arial" w:hAnsi="Arial" w:cs="Arial"/>
        </w:rPr>
        <w:t>przebywającym</w:t>
      </w:r>
      <w:r w:rsidRPr="000143DF">
        <w:rPr>
          <w:rFonts w:ascii="Arial" w:hAnsi="Arial" w:cs="Arial"/>
        </w:rPr>
        <w:t xml:space="preserve"> w Czytelni.</w:t>
      </w:r>
    </w:p>
    <w:p w:rsidR="008F3147" w:rsidRPr="000143DF" w:rsidRDefault="004B74F3" w:rsidP="00E94B8A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Na terenie C</w:t>
      </w:r>
      <w:r w:rsidR="008F3147" w:rsidRPr="000143DF">
        <w:rPr>
          <w:rFonts w:ascii="Arial" w:hAnsi="Arial" w:cs="Arial"/>
        </w:rPr>
        <w:t>zytelni nie wolno korzystać z telefonów komórkowych.</w:t>
      </w:r>
      <w:r w:rsidR="00E94B8A" w:rsidRPr="000143DF">
        <w:rPr>
          <w:rFonts w:ascii="Arial" w:hAnsi="Arial" w:cs="Arial"/>
        </w:rPr>
        <w:t xml:space="preserve">                </w:t>
      </w:r>
      <w:r w:rsidR="008F3147" w:rsidRPr="000143DF">
        <w:rPr>
          <w:rFonts w:ascii="Arial" w:hAnsi="Arial" w:cs="Arial"/>
        </w:rPr>
        <w:t xml:space="preserve"> </w:t>
      </w:r>
      <w:r w:rsidR="00240D73" w:rsidRPr="000143DF">
        <w:rPr>
          <w:rFonts w:ascii="Arial" w:hAnsi="Arial" w:cs="Arial"/>
        </w:rPr>
        <w:t xml:space="preserve">Przed wejściem do </w:t>
      </w:r>
      <w:r w:rsidRPr="000143DF">
        <w:rPr>
          <w:rFonts w:ascii="Arial" w:hAnsi="Arial" w:cs="Arial"/>
        </w:rPr>
        <w:t>C</w:t>
      </w:r>
      <w:r w:rsidR="00240D73" w:rsidRPr="000143DF">
        <w:rPr>
          <w:rFonts w:ascii="Arial" w:hAnsi="Arial" w:cs="Arial"/>
        </w:rPr>
        <w:t xml:space="preserve">zytelni telefony komórkowe należy wyciszyć. 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513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W Czytelni nie wolno spożywać posiłków i napojów.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513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Przed wejściem do Czytelni interesanci mają obowiązek pozostawienia okryć wierzchnich w szatni.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513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Osoby oczekające na udostępnienie akt przebywają poza pomieszczeniem Czytelni.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513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W Czytelni mogą przebywać jedynie pracownicy Sądu i osoby zapoznające się z aktami. 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513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Przy jednym stoliku może przebywać jedna osoba zapoznająca się z aktami.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513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Z aktami danej sprawy jednocześnie mogą zapoznawać się najwyżej dwie osoby uprawnione, usadowione przy dwóch usytuowanych obok siebie stolikach. </w:t>
      </w:r>
      <w:r w:rsidR="00A605D4" w:rsidRPr="000143DF">
        <w:rPr>
          <w:rFonts w:ascii="Arial" w:hAnsi="Arial" w:cs="Arial"/>
        </w:rPr>
        <w:t>Interesa</w:t>
      </w:r>
      <w:r w:rsidR="000159E2" w:rsidRPr="000143DF">
        <w:rPr>
          <w:rFonts w:ascii="Arial" w:hAnsi="Arial" w:cs="Arial"/>
        </w:rPr>
        <w:t xml:space="preserve">nci mogą korzystać z własnych materiałów piśmienniczych oraz własnego sprzętu elektronicznego po uprzednim </w:t>
      </w:r>
      <w:r w:rsidR="00887481" w:rsidRPr="000143DF">
        <w:rPr>
          <w:rFonts w:ascii="Arial" w:hAnsi="Arial" w:cs="Arial"/>
        </w:rPr>
        <w:t>zgłoszeniu</w:t>
      </w:r>
      <w:r w:rsidR="000159E2" w:rsidRPr="000143DF">
        <w:rPr>
          <w:rFonts w:ascii="Arial" w:hAnsi="Arial" w:cs="Arial"/>
        </w:rPr>
        <w:t xml:space="preserve"> jego </w:t>
      </w:r>
      <w:r w:rsidR="000159E2" w:rsidRPr="000143DF">
        <w:rPr>
          <w:rFonts w:ascii="Arial" w:hAnsi="Arial" w:cs="Arial"/>
        </w:rPr>
        <w:lastRenderedPageBreak/>
        <w:t>posiadania pracownikowi Czytelni</w:t>
      </w:r>
      <w:r w:rsidR="00887481" w:rsidRPr="000143DF">
        <w:rPr>
          <w:rFonts w:ascii="Arial" w:hAnsi="Arial" w:cs="Arial"/>
        </w:rPr>
        <w:t xml:space="preserve"> i po uzyskaniu zgody, gdy jest ona wymagana. 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513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Zabronione jest wynoszenie akt przez interesantów poza Czytelni</w:t>
      </w:r>
      <w:r w:rsidR="00A605D4" w:rsidRPr="000143DF">
        <w:rPr>
          <w:rFonts w:ascii="Arial" w:hAnsi="Arial" w:cs="Arial"/>
        </w:rPr>
        <w:t>ę</w:t>
      </w:r>
      <w:r w:rsidRPr="000143DF">
        <w:rPr>
          <w:rFonts w:ascii="Arial" w:hAnsi="Arial" w:cs="Arial"/>
        </w:rPr>
        <w:t>.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644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Zabronione jest czynienie notatek na</w:t>
      </w:r>
      <w:r w:rsidR="000143DF" w:rsidRPr="000143DF">
        <w:rPr>
          <w:rFonts w:ascii="Arial" w:hAnsi="Arial" w:cs="Arial"/>
        </w:rPr>
        <w:t xml:space="preserve"> kartach akt, numerowanie stron</w:t>
      </w:r>
      <w:r w:rsidRPr="000143DF">
        <w:rPr>
          <w:rFonts w:ascii="Arial" w:hAnsi="Arial" w:cs="Arial"/>
        </w:rPr>
        <w:t xml:space="preserve"> itp.</w:t>
      </w:r>
    </w:p>
    <w:p w:rsidR="008F3147" w:rsidRPr="000143DF" w:rsidRDefault="008F3147" w:rsidP="004F7523">
      <w:pPr>
        <w:numPr>
          <w:ilvl w:val="0"/>
          <w:numId w:val="2"/>
        </w:numPr>
        <w:tabs>
          <w:tab w:val="left" w:pos="709"/>
        </w:tabs>
        <w:spacing w:line="360" w:lineRule="auto"/>
        <w:ind w:hanging="644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Interesanci mają obowiązek poszanowania udostępnionych akt oraz zgłoszenia pracownikom obsługującym Czytelnię zauważonych uszkodzeń akt. </w:t>
      </w:r>
    </w:p>
    <w:p w:rsidR="008F3147" w:rsidRPr="00DE3E3E" w:rsidRDefault="008F3147" w:rsidP="00D90F6D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</w:rPr>
      </w:pPr>
      <w:r w:rsidRPr="00DE3E3E">
        <w:rPr>
          <w:rFonts w:ascii="Arial" w:hAnsi="Arial" w:cs="Arial"/>
        </w:rPr>
        <w:t xml:space="preserve">Interesanci zobowiązani są do pisemnego potwierdzenia faktu zapoznania się z wyciągiem z Regulaminu Czytelni </w:t>
      </w:r>
      <w:r w:rsidR="00A605D4" w:rsidRPr="00DE3E3E">
        <w:rPr>
          <w:rFonts w:ascii="Arial" w:hAnsi="Arial" w:cs="Arial"/>
        </w:rPr>
        <w:t xml:space="preserve">Akt </w:t>
      </w:r>
      <w:r w:rsidRPr="00DE3E3E">
        <w:rPr>
          <w:rFonts w:ascii="Arial" w:hAnsi="Arial" w:cs="Arial"/>
        </w:rPr>
        <w:t>w Sądzie Rejonowym dla Warszawy Mokotowa w Warszawie przy</w:t>
      </w:r>
      <w:r w:rsidR="00A605D4" w:rsidRPr="00DE3E3E">
        <w:rPr>
          <w:rFonts w:ascii="Arial" w:hAnsi="Arial" w:cs="Arial"/>
        </w:rPr>
        <w:t xml:space="preserve"> u</w:t>
      </w:r>
      <w:r w:rsidR="00DE3E3E">
        <w:rPr>
          <w:rFonts w:ascii="Arial" w:hAnsi="Arial" w:cs="Arial"/>
        </w:rPr>
        <w:t>l. Ogrodowej 51A.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</w:p>
    <w:p w:rsidR="008F3147" w:rsidRPr="000143DF" w:rsidRDefault="008F3147" w:rsidP="00976F0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§ 4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</w:p>
    <w:p w:rsidR="008F3147" w:rsidRPr="000143DF" w:rsidRDefault="008F3147" w:rsidP="004F7523">
      <w:pPr>
        <w:numPr>
          <w:ilvl w:val="0"/>
          <w:numId w:val="4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Akta </w:t>
      </w:r>
      <w:r w:rsidR="00A605D4" w:rsidRPr="000143DF">
        <w:rPr>
          <w:rFonts w:ascii="Arial" w:hAnsi="Arial" w:cs="Arial"/>
        </w:rPr>
        <w:t xml:space="preserve">w Czytelni </w:t>
      </w:r>
      <w:r w:rsidRPr="000143DF">
        <w:rPr>
          <w:rFonts w:ascii="Arial" w:hAnsi="Arial" w:cs="Arial"/>
        </w:rPr>
        <w:t xml:space="preserve">udostępniane są: </w:t>
      </w:r>
    </w:p>
    <w:p w:rsidR="008F3147" w:rsidRPr="000143DF" w:rsidRDefault="00A605D4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s</w:t>
      </w:r>
      <w:r w:rsidR="008F3147" w:rsidRPr="000143DF">
        <w:rPr>
          <w:rFonts w:ascii="Arial" w:hAnsi="Arial" w:cs="Arial"/>
        </w:rPr>
        <w:t>tronom,</w:t>
      </w:r>
    </w:p>
    <w:p w:rsidR="008F3147" w:rsidRPr="000143DF" w:rsidRDefault="00A605D4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o</w:t>
      </w:r>
      <w:r w:rsidR="008F3147" w:rsidRPr="000143DF">
        <w:rPr>
          <w:rFonts w:ascii="Arial" w:hAnsi="Arial" w:cs="Arial"/>
        </w:rPr>
        <w:t>brońcom,</w:t>
      </w:r>
    </w:p>
    <w:p w:rsidR="008F3147" w:rsidRPr="000143DF" w:rsidRDefault="00A605D4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p</w:t>
      </w:r>
      <w:r w:rsidR="008F3147" w:rsidRPr="000143DF">
        <w:rPr>
          <w:rFonts w:ascii="Arial" w:hAnsi="Arial" w:cs="Arial"/>
        </w:rPr>
        <w:t>rokuratorom</w:t>
      </w:r>
      <w:r w:rsidRPr="000143DF">
        <w:rPr>
          <w:rFonts w:ascii="Arial" w:hAnsi="Arial" w:cs="Arial"/>
        </w:rPr>
        <w:t xml:space="preserve"> i osobom,</w:t>
      </w:r>
      <w:r w:rsidR="008F3147" w:rsidRPr="000143DF">
        <w:rPr>
          <w:rFonts w:ascii="Arial" w:hAnsi="Arial" w:cs="Arial"/>
        </w:rPr>
        <w:t xml:space="preserve"> do których stosuje się odpowiednio przepisy o prokuraturze,</w:t>
      </w:r>
    </w:p>
    <w:p w:rsidR="008F3147" w:rsidRPr="000143DF" w:rsidRDefault="00363E51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p</w:t>
      </w:r>
      <w:r w:rsidR="008F3147" w:rsidRPr="000143DF">
        <w:rPr>
          <w:rFonts w:ascii="Arial" w:hAnsi="Arial" w:cs="Arial"/>
        </w:rPr>
        <w:t>ełnomocnikom procesowym,</w:t>
      </w:r>
    </w:p>
    <w:p w:rsidR="008F3147" w:rsidRPr="000143DF" w:rsidRDefault="00363E51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p</w:t>
      </w:r>
      <w:r w:rsidR="008F3147" w:rsidRPr="000143DF">
        <w:rPr>
          <w:rFonts w:ascii="Arial" w:hAnsi="Arial" w:cs="Arial"/>
        </w:rPr>
        <w:t>rzedstawicielom ustawowym stron,</w:t>
      </w:r>
    </w:p>
    <w:p w:rsidR="008F3147" w:rsidRPr="000143DF" w:rsidRDefault="00363E51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o</w:t>
      </w:r>
      <w:r w:rsidR="008F3147" w:rsidRPr="000143DF">
        <w:rPr>
          <w:rFonts w:ascii="Arial" w:hAnsi="Arial" w:cs="Arial"/>
        </w:rPr>
        <w:t>skarżonym,</w:t>
      </w:r>
    </w:p>
    <w:p w:rsidR="008F3147" w:rsidRPr="000143DF" w:rsidRDefault="00363E51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o</w:t>
      </w:r>
      <w:r w:rsidR="008F3147" w:rsidRPr="000143DF">
        <w:rPr>
          <w:rFonts w:ascii="Arial" w:hAnsi="Arial" w:cs="Arial"/>
        </w:rPr>
        <w:t>skarżycielom posiłkowym,</w:t>
      </w:r>
    </w:p>
    <w:p w:rsidR="008F3147" w:rsidRPr="000143DF" w:rsidRDefault="00363E51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p</w:t>
      </w:r>
      <w:r w:rsidR="008F3147" w:rsidRPr="000143DF">
        <w:rPr>
          <w:rFonts w:ascii="Arial" w:hAnsi="Arial" w:cs="Arial"/>
        </w:rPr>
        <w:t>odmiotom określonym w art. 416 kpk (podmioty, które uzyskały korzyść majątkową w warunkach określonych w ar</w:t>
      </w:r>
      <w:r w:rsidR="00FB2168">
        <w:rPr>
          <w:rFonts w:ascii="Arial" w:hAnsi="Arial" w:cs="Arial"/>
        </w:rPr>
        <w:t>t</w:t>
      </w:r>
      <w:r w:rsidR="008F3147" w:rsidRPr="000143DF">
        <w:rPr>
          <w:rFonts w:ascii="Arial" w:hAnsi="Arial" w:cs="Arial"/>
        </w:rPr>
        <w:t>. 52 kk) – zgodnie z art. 156 § 1 kpk,</w:t>
      </w:r>
    </w:p>
    <w:p w:rsidR="008F3147" w:rsidRPr="000143DF" w:rsidRDefault="00363E51" w:rsidP="00847D84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z</w:t>
      </w:r>
      <w:r w:rsidR="008F3147" w:rsidRPr="000143DF">
        <w:rPr>
          <w:rFonts w:ascii="Arial" w:hAnsi="Arial" w:cs="Arial"/>
        </w:rPr>
        <w:t>a zgodą Przewodniczącego Wydziału: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108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- osobom określonym w  § 4 ust. 1 pkt 1 – 8  w odniesieniu do spraw rozpoznawanych przez Sekcję Postępowania Przygotowawczego                            XIV Wydziału Karnego tutejszego Sądu,</w:t>
      </w:r>
    </w:p>
    <w:p w:rsidR="008F3147" w:rsidRPr="000143DF" w:rsidRDefault="008F3147" w:rsidP="00847D84">
      <w:pPr>
        <w:pStyle w:val="Style6"/>
        <w:widowControl/>
        <w:tabs>
          <w:tab w:val="left" w:pos="701"/>
        </w:tabs>
        <w:spacing w:before="5" w:line="360" w:lineRule="auto"/>
        <w:ind w:left="1080"/>
        <w:rPr>
          <w:rStyle w:val="FontStyle17"/>
          <w:rFonts w:ascii="Arial" w:hAnsi="Arial" w:cs="Arial"/>
          <w:sz w:val="24"/>
          <w:szCs w:val="24"/>
        </w:rPr>
      </w:pPr>
      <w:r w:rsidRPr="000143DF">
        <w:rPr>
          <w:rStyle w:val="FontStyle17"/>
          <w:rFonts w:ascii="Arial" w:hAnsi="Arial" w:cs="Arial"/>
          <w:sz w:val="24"/>
          <w:szCs w:val="24"/>
        </w:rPr>
        <w:t>- osobom uprawnionym, o których mowa w art. 525 kpc, tj. każdemu, kto potrzebę przejrz</w:t>
      </w:r>
      <w:r w:rsidR="007F4DF4" w:rsidRPr="000143DF">
        <w:rPr>
          <w:rStyle w:val="FontStyle17"/>
          <w:rFonts w:ascii="Arial" w:hAnsi="Arial" w:cs="Arial"/>
          <w:sz w:val="24"/>
          <w:szCs w:val="24"/>
        </w:rPr>
        <w:t>enia dostatecznie usprawiedliwi,</w:t>
      </w:r>
    </w:p>
    <w:p w:rsidR="008F3147" w:rsidRPr="000143DF" w:rsidRDefault="007F4DF4" w:rsidP="00847D84">
      <w:pPr>
        <w:pStyle w:val="Style6"/>
        <w:widowControl/>
        <w:tabs>
          <w:tab w:val="left" w:pos="701"/>
        </w:tabs>
        <w:spacing w:before="5" w:line="360" w:lineRule="auto"/>
        <w:ind w:left="1080"/>
        <w:rPr>
          <w:rStyle w:val="FontStyle18"/>
          <w:rFonts w:ascii="Arial" w:hAnsi="Arial" w:cs="Arial"/>
          <w:sz w:val="24"/>
          <w:szCs w:val="24"/>
        </w:rPr>
      </w:pPr>
      <w:r w:rsidRPr="000143DF">
        <w:rPr>
          <w:rStyle w:val="FontStyle17"/>
          <w:rFonts w:ascii="Arial" w:hAnsi="Arial" w:cs="Arial"/>
          <w:sz w:val="24"/>
          <w:szCs w:val="24"/>
        </w:rPr>
        <w:t xml:space="preserve">- innym osobom, </w:t>
      </w:r>
      <w:r w:rsidR="00F37BEF" w:rsidRPr="000143DF">
        <w:rPr>
          <w:rStyle w:val="FontStyle17"/>
          <w:rFonts w:ascii="Arial" w:hAnsi="Arial" w:cs="Arial"/>
          <w:sz w:val="24"/>
          <w:szCs w:val="24"/>
        </w:rPr>
        <w:t xml:space="preserve">niebędącym stronami postępowania </w:t>
      </w:r>
      <w:r w:rsidRPr="000143DF">
        <w:rPr>
          <w:rStyle w:val="FontStyle17"/>
          <w:rFonts w:ascii="Arial" w:hAnsi="Arial" w:cs="Arial"/>
          <w:sz w:val="24"/>
          <w:szCs w:val="24"/>
        </w:rPr>
        <w:t xml:space="preserve">po wykazaniu przez nie tożsamości oraz uprawnienia wynikającego z przepisów prawa, </w:t>
      </w:r>
    </w:p>
    <w:p w:rsidR="008F3147" w:rsidRPr="000143DF" w:rsidRDefault="00F74BCC" w:rsidP="00847D84">
      <w:pPr>
        <w:pStyle w:val="Style6"/>
        <w:widowControl/>
        <w:tabs>
          <w:tab w:val="left" w:pos="709"/>
        </w:tabs>
        <w:spacing w:before="5" w:line="360" w:lineRule="auto"/>
        <w:rPr>
          <w:rFonts w:ascii="Arial" w:hAnsi="Arial" w:cs="Arial"/>
        </w:rPr>
      </w:pPr>
      <w:r w:rsidRPr="000143DF">
        <w:rPr>
          <w:rStyle w:val="FontStyle17"/>
          <w:rFonts w:ascii="Arial" w:hAnsi="Arial" w:cs="Arial"/>
          <w:sz w:val="24"/>
          <w:szCs w:val="24"/>
        </w:rPr>
        <w:t xml:space="preserve">             10) z</w:t>
      </w:r>
      <w:r w:rsidR="008F3147" w:rsidRPr="000143DF">
        <w:rPr>
          <w:rStyle w:val="FontStyle17"/>
          <w:rFonts w:ascii="Arial" w:hAnsi="Arial" w:cs="Arial"/>
          <w:sz w:val="24"/>
          <w:szCs w:val="24"/>
        </w:rPr>
        <w:t xml:space="preserve">a zgodą Prezesa  Sądu – innym osobom. </w:t>
      </w:r>
    </w:p>
    <w:p w:rsidR="008F3147" w:rsidRPr="000143DF" w:rsidRDefault="008F3147" w:rsidP="004F7523">
      <w:pPr>
        <w:numPr>
          <w:ilvl w:val="0"/>
          <w:numId w:val="4"/>
        </w:numPr>
        <w:tabs>
          <w:tab w:val="left" w:pos="709"/>
        </w:tabs>
        <w:spacing w:line="360" w:lineRule="auto"/>
        <w:ind w:hanging="578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lastRenderedPageBreak/>
        <w:t>Osoby określone w § 4 ust. 1 pkt 1 – 8 przeglądają akta bez konieczności złożenia pisemnego wniosku o wgląd do akt, za wyjątkiem spraw karnych rozpoznawanych przez Sekcję</w:t>
      </w:r>
      <w:r w:rsidR="00E94B8A" w:rsidRPr="000143DF">
        <w:rPr>
          <w:rFonts w:ascii="Arial" w:hAnsi="Arial" w:cs="Arial"/>
        </w:rPr>
        <w:t xml:space="preserve"> Postępowania Przygotowawczego</w:t>
      </w:r>
      <w:r w:rsidRPr="000143DF">
        <w:rPr>
          <w:rFonts w:ascii="Arial" w:hAnsi="Arial" w:cs="Arial"/>
        </w:rPr>
        <w:t xml:space="preserve"> XIV W</w:t>
      </w:r>
      <w:r w:rsidR="00A8071C">
        <w:rPr>
          <w:rFonts w:ascii="Arial" w:hAnsi="Arial" w:cs="Arial"/>
        </w:rPr>
        <w:t>ydziału Karnego tutejszego Sądu.</w:t>
      </w:r>
    </w:p>
    <w:p w:rsidR="008F3147" w:rsidRPr="000143DF" w:rsidRDefault="008F3147" w:rsidP="004F7523">
      <w:pPr>
        <w:numPr>
          <w:ilvl w:val="0"/>
          <w:numId w:val="4"/>
        </w:numPr>
        <w:tabs>
          <w:tab w:val="left" w:pos="709"/>
        </w:tabs>
        <w:spacing w:line="360" w:lineRule="auto"/>
        <w:ind w:hanging="578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Osoby określone w § 4 ust. 1 pkt 9 – 10 mogą przeglądać akta po uprzednim złożeniu wniosku o wgląd do akt </w:t>
      </w:r>
      <w:r w:rsidR="004E190F" w:rsidRPr="000143DF">
        <w:rPr>
          <w:rFonts w:ascii="Arial" w:hAnsi="Arial" w:cs="Arial"/>
        </w:rPr>
        <w:t>(według druku nr 12</w:t>
      </w:r>
      <w:r w:rsidR="005F2475" w:rsidRPr="000143DF">
        <w:rPr>
          <w:rFonts w:ascii="Arial" w:hAnsi="Arial" w:cs="Arial"/>
        </w:rPr>
        <w:t xml:space="preserve">) </w:t>
      </w:r>
      <w:r w:rsidRPr="000143DF">
        <w:rPr>
          <w:rFonts w:ascii="Arial" w:hAnsi="Arial" w:cs="Arial"/>
        </w:rPr>
        <w:t xml:space="preserve">i uzyskaniu zgody Przewodniczącego Wydziału lub Prezesa Sądu. </w:t>
      </w:r>
      <w:r w:rsidR="00F37BEF" w:rsidRPr="000143DF">
        <w:rPr>
          <w:rFonts w:ascii="Arial" w:hAnsi="Arial" w:cs="Arial"/>
        </w:rPr>
        <w:t xml:space="preserve">Wniosek o wgląd do akt powinien zawierać jego umotywowanie (w przypadku studentów lub doktorantów należy dołączyć zaświadczenie z uczelni). </w:t>
      </w:r>
      <w:r w:rsidR="005F2475" w:rsidRPr="000143DF">
        <w:rPr>
          <w:rFonts w:ascii="Arial" w:hAnsi="Arial" w:cs="Arial"/>
        </w:rPr>
        <w:t xml:space="preserve">W przypadku pozytywnego rozpatrzenia wniosku </w:t>
      </w:r>
      <w:r w:rsidR="004E190F" w:rsidRPr="000143DF">
        <w:rPr>
          <w:rFonts w:ascii="Arial" w:hAnsi="Arial" w:cs="Arial"/>
        </w:rPr>
        <w:t xml:space="preserve">Administrator Danych Osobowych </w:t>
      </w:r>
      <w:r w:rsidR="005F2475" w:rsidRPr="000143DF">
        <w:rPr>
          <w:rFonts w:ascii="Arial" w:hAnsi="Arial" w:cs="Arial"/>
        </w:rPr>
        <w:t xml:space="preserve">wystawia upoważnienie do przetwarzania danych osobowych z zakresie wglądu we wskazane akta, które wnioskodawca jest obowiązany odebrać. </w:t>
      </w:r>
    </w:p>
    <w:p w:rsidR="008F3147" w:rsidRPr="000143DF" w:rsidRDefault="008F3147" w:rsidP="004F7523">
      <w:pPr>
        <w:pStyle w:val="Style6"/>
        <w:widowControl/>
        <w:numPr>
          <w:ilvl w:val="0"/>
          <w:numId w:val="4"/>
        </w:numPr>
        <w:tabs>
          <w:tab w:val="left" w:pos="240"/>
        </w:tabs>
        <w:spacing w:line="360" w:lineRule="auto"/>
        <w:ind w:right="10" w:hanging="436"/>
        <w:rPr>
          <w:rStyle w:val="FontStyle18"/>
          <w:rFonts w:ascii="Arial" w:hAnsi="Arial" w:cs="Arial"/>
          <w:i w:val="0"/>
          <w:iCs w:val="0"/>
          <w:sz w:val="24"/>
          <w:szCs w:val="24"/>
        </w:rPr>
      </w:pPr>
      <w:r w:rsidRPr="000143DF">
        <w:rPr>
          <w:rFonts w:ascii="Arial" w:hAnsi="Arial" w:cs="Arial"/>
        </w:rPr>
        <w:t>Udostępnienie większej liczby akt (</w:t>
      </w:r>
      <w:r w:rsidR="00847D84" w:rsidRPr="000143DF">
        <w:rPr>
          <w:rFonts w:ascii="Arial" w:hAnsi="Arial" w:cs="Arial"/>
        </w:rPr>
        <w:t xml:space="preserve">np. </w:t>
      </w:r>
      <w:r w:rsidRPr="000143DF">
        <w:rPr>
          <w:rFonts w:ascii="Arial" w:hAnsi="Arial" w:cs="Arial"/>
        </w:rPr>
        <w:t>do celów naukowo – badawczych</w:t>
      </w:r>
      <w:r w:rsidR="00847D84" w:rsidRPr="000143DF">
        <w:rPr>
          <w:rFonts w:ascii="Arial" w:hAnsi="Arial" w:cs="Arial"/>
        </w:rPr>
        <w:t xml:space="preserve"> lub dydaktycznych</w:t>
      </w:r>
      <w:r w:rsidRPr="000143DF">
        <w:rPr>
          <w:rFonts w:ascii="Arial" w:hAnsi="Arial" w:cs="Arial"/>
        </w:rPr>
        <w:t>) wymaga zgody Prezesa Sądu</w:t>
      </w:r>
      <w:r w:rsidRPr="000143DF">
        <w:rPr>
          <w:rStyle w:val="FontStyle18"/>
          <w:rFonts w:ascii="Arial" w:hAnsi="Arial" w:cs="Arial"/>
          <w:sz w:val="24"/>
          <w:szCs w:val="24"/>
        </w:rPr>
        <w:t>.</w:t>
      </w:r>
    </w:p>
    <w:p w:rsidR="008F3147" w:rsidRPr="000143DF" w:rsidRDefault="008F3147" w:rsidP="004F7523">
      <w:pPr>
        <w:numPr>
          <w:ilvl w:val="0"/>
          <w:numId w:val="4"/>
        </w:numPr>
        <w:tabs>
          <w:tab w:val="left" w:pos="709"/>
        </w:tabs>
        <w:spacing w:line="360" w:lineRule="auto"/>
        <w:ind w:hanging="43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Czytelnia nie udostępnia materiałów z</w:t>
      </w:r>
      <w:r w:rsidR="00847D84" w:rsidRPr="000143DF">
        <w:rPr>
          <w:rFonts w:ascii="Arial" w:hAnsi="Arial" w:cs="Arial"/>
        </w:rPr>
        <w:t xml:space="preserve">awierających treści niejawne. </w:t>
      </w:r>
      <w:r w:rsidR="00683955">
        <w:rPr>
          <w:rFonts w:ascii="Arial" w:hAnsi="Arial" w:cs="Arial"/>
        </w:rPr>
        <w:t xml:space="preserve">                      </w:t>
      </w:r>
      <w:r w:rsidRPr="000143DF">
        <w:rPr>
          <w:rFonts w:ascii="Arial" w:hAnsi="Arial" w:cs="Arial"/>
        </w:rPr>
        <w:t xml:space="preserve">Sposób udostępniania tych materiałów w Kancelarii Tajnej regulują odrębne  </w:t>
      </w:r>
    </w:p>
    <w:p w:rsidR="008F3147" w:rsidRPr="000143DF" w:rsidRDefault="00E94B8A" w:rsidP="00E94B8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           </w:t>
      </w:r>
      <w:r w:rsidR="008F3147" w:rsidRPr="000143DF">
        <w:rPr>
          <w:rFonts w:ascii="Arial" w:hAnsi="Arial" w:cs="Arial"/>
        </w:rPr>
        <w:t xml:space="preserve">przepisy. 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42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    </w:t>
      </w:r>
    </w:p>
    <w:p w:rsidR="008F3147" w:rsidRPr="000143DF" w:rsidRDefault="008F3147" w:rsidP="00976F0B">
      <w:pPr>
        <w:tabs>
          <w:tab w:val="left" w:pos="709"/>
        </w:tabs>
        <w:spacing w:line="360" w:lineRule="auto"/>
        <w:ind w:left="720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§ 5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b/>
        </w:rPr>
      </w:pPr>
    </w:p>
    <w:p w:rsidR="008F3147" w:rsidRPr="000143DF" w:rsidRDefault="008F3147" w:rsidP="00847D84">
      <w:pPr>
        <w:numPr>
          <w:ilvl w:val="0"/>
          <w:numId w:val="6"/>
        </w:num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Wniosek o udostępnienie akt można zgłosić:</w:t>
      </w:r>
    </w:p>
    <w:p w:rsidR="008F3147" w:rsidRPr="000143DF" w:rsidRDefault="008F3147" w:rsidP="00847D84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 xml:space="preserve">w Czytelni akt pod numerami telefonów (22) 501-97-07, (22) 501-98-89 albo za pośrednictwem poczty elektronicznej pod adresem e-mail </w:t>
      </w:r>
      <w:r w:rsidRPr="000143DF">
        <w:rPr>
          <w:rFonts w:ascii="Arial" w:hAnsi="Arial" w:cs="Arial"/>
          <w:u w:val="single"/>
        </w:rPr>
        <w:t>czytelnia@hipoteka.waw.pl;</w:t>
      </w:r>
    </w:p>
    <w:p w:rsidR="008F3147" w:rsidRPr="000143DF" w:rsidRDefault="008F3147" w:rsidP="00847D84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w Biurze Obsługi Interesantów pod numerami telefonów (22) 501-97-20, (22) 501-97-21, (22) 501-97-22, (22) 501-97-23,</w:t>
      </w:r>
    </w:p>
    <w:p w:rsidR="008F3147" w:rsidRPr="000143DF" w:rsidRDefault="008F3147" w:rsidP="00847D84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w Sekretariacie danego wydziału (telefonicznie),</w:t>
      </w:r>
    </w:p>
    <w:p w:rsidR="006C6BBA" w:rsidRPr="00D90F6D" w:rsidRDefault="00847D84" w:rsidP="00D90F6D">
      <w:pPr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na piśmie.</w:t>
      </w:r>
    </w:p>
    <w:p w:rsidR="006C6BBA" w:rsidRPr="000143DF" w:rsidRDefault="006C6BBA" w:rsidP="00847D84">
      <w:pPr>
        <w:numPr>
          <w:ilvl w:val="0"/>
          <w:numId w:val="6"/>
        </w:num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Wniosek o udostępnienie akt, które znajdują się w Archiwum Zakładowym</w:t>
      </w:r>
      <w:r w:rsidR="00D178F5">
        <w:rPr>
          <w:rFonts w:ascii="Arial" w:hAnsi="Arial" w:cs="Arial"/>
        </w:rPr>
        <w:t xml:space="preserve"> poza siedzibą Sądu</w:t>
      </w:r>
      <w:r w:rsidRPr="000143DF">
        <w:rPr>
          <w:rFonts w:ascii="Arial" w:hAnsi="Arial" w:cs="Arial"/>
        </w:rPr>
        <w:t xml:space="preserve">, powinien być złożony na piśmie. </w:t>
      </w:r>
    </w:p>
    <w:p w:rsidR="008F3147" w:rsidRPr="000143DF" w:rsidRDefault="008F3147" w:rsidP="00847D84">
      <w:pPr>
        <w:numPr>
          <w:ilvl w:val="0"/>
          <w:numId w:val="6"/>
        </w:num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Interesanci, którzy zarezerwują akta za pośrednictwem poczty elektronicznej otrzymują informację zwrotną, zawierającą datę możliwego udostępnienia akt.</w:t>
      </w:r>
    </w:p>
    <w:p w:rsidR="008F3147" w:rsidRPr="000143DF" w:rsidRDefault="008F3147" w:rsidP="00847D84">
      <w:pPr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 xml:space="preserve">Interesanci składający zapotrzebowanie na wgląd do akt </w:t>
      </w:r>
      <w:r w:rsidR="00D178F5">
        <w:rPr>
          <w:rFonts w:ascii="Arial" w:hAnsi="Arial" w:cs="Arial"/>
        </w:rPr>
        <w:t>po</w:t>
      </w:r>
      <w:r w:rsidRPr="000143DF">
        <w:rPr>
          <w:rFonts w:ascii="Arial" w:hAnsi="Arial" w:cs="Arial"/>
        </w:rPr>
        <w:t>winni podać: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1080"/>
        <w:jc w:val="both"/>
        <w:rPr>
          <w:rFonts w:ascii="Arial" w:hAnsi="Arial" w:cs="Arial"/>
        </w:rPr>
      </w:pPr>
      <w:r w:rsidRPr="000143DF">
        <w:rPr>
          <w:rFonts w:ascii="Arial" w:hAnsi="Arial" w:cs="Arial"/>
          <w:b/>
        </w:rPr>
        <w:t xml:space="preserve">- </w:t>
      </w:r>
      <w:r w:rsidRPr="000143DF">
        <w:rPr>
          <w:rFonts w:ascii="Arial" w:hAnsi="Arial" w:cs="Arial"/>
        </w:rPr>
        <w:t>sygnaturę akt sprawy,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108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lastRenderedPageBreak/>
        <w:t>- imię i nazwisko oraz rolę w postępowaniu (np. powód, oskarżony, pełnomocnik, przy czym jeśli pełnomocnictwo ma zostać złożone podczas zapoznawania się z aktami, należy zaznaczyć tę okoliczność przy zamówieniu akt),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1080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- dane kontakto</w:t>
      </w:r>
      <w:r w:rsidR="00847D84" w:rsidRPr="000143DF">
        <w:rPr>
          <w:rFonts w:ascii="Arial" w:hAnsi="Arial" w:cs="Arial"/>
        </w:rPr>
        <w:t>we (nr</w:t>
      </w:r>
      <w:r w:rsidRPr="000143DF">
        <w:rPr>
          <w:rFonts w:ascii="Arial" w:hAnsi="Arial" w:cs="Arial"/>
        </w:rPr>
        <w:t xml:space="preserve"> telefonu i/lub </w:t>
      </w:r>
      <w:r w:rsidR="00E14A7E" w:rsidRPr="000143DF">
        <w:rPr>
          <w:rFonts w:ascii="Arial" w:hAnsi="Arial" w:cs="Arial"/>
        </w:rPr>
        <w:t>adres e-mail).</w:t>
      </w:r>
    </w:p>
    <w:p w:rsidR="008F3147" w:rsidRPr="000143DF" w:rsidRDefault="008F3147" w:rsidP="00847D84">
      <w:pPr>
        <w:tabs>
          <w:tab w:val="left" w:pos="709"/>
          <w:tab w:val="left" w:pos="1134"/>
        </w:tabs>
        <w:spacing w:line="360" w:lineRule="auto"/>
        <w:ind w:left="1080"/>
        <w:jc w:val="both"/>
        <w:rPr>
          <w:rFonts w:ascii="Arial" w:hAnsi="Arial" w:cs="Arial"/>
          <w:b/>
        </w:rPr>
      </w:pPr>
    </w:p>
    <w:p w:rsidR="008F3147" w:rsidRPr="000143DF" w:rsidRDefault="008F3147" w:rsidP="00976F0B">
      <w:pPr>
        <w:tabs>
          <w:tab w:val="left" w:pos="3660"/>
        </w:tabs>
        <w:spacing w:line="360" w:lineRule="auto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§ 6</w:t>
      </w:r>
    </w:p>
    <w:p w:rsidR="008F3147" w:rsidRPr="000143DF" w:rsidRDefault="008F3147" w:rsidP="00847D84">
      <w:pPr>
        <w:tabs>
          <w:tab w:val="left" w:pos="3660"/>
        </w:tabs>
        <w:spacing w:line="360" w:lineRule="auto"/>
        <w:jc w:val="both"/>
        <w:rPr>
          <w:rFonts w:ascii="Arial" w:hAnsi="Arial" w:cs="Arial"/>
          <w:b/>
        </w:rPr>
      </w:pPr>
    </w:p>
    <w:p w:rsidR="008F3147" w:rsidRPr="000143DF" w:rsidRDefault="008F3147" w:rsidP="004F7523">
      <w:pPr>
        <w:numPr>
          <w:ilvl w:val="0"/>
          <w:numId w:val="8"/>
        </w:numPr>
        <w:tabs>
          <w:tab w:val="left" w:pos="851"/>
        </w:tabs>
        <w:spacing w:line="360" w:lineRule="auto"/>
        <w:ind w:left="426" w:hanging="437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Akta spraw wydawane są w godzinach urzędowania </w:t>
      </w:r>
      <w:r w:rsidR="00E94B8A" w:rsidRPr="000143DF">
        <w:rPr>
          <w:rFonts w:ascii="Arial" w:hAnsi="Arial" w:cs="Arial"/>
        </w:rPr>
        <w:t>Czytelni – zgodnie</w:t>
      </w:r>
      <w:r w:rsidRPr="000143DF">
        <w:rPr>
          <w:rFonts w:ascii="Arial" w:hAnsi="Arial" w:cs="Arial"/>
        </w:rPr>
        <w:t xml:space="preserve"> </w:t>
      </w:r>
      <w:r w:rsidR="00683955">
        <w:rPr>
          <w:rFonts w:ascii="Arial" w:hAnsi="Arial" w:cs="Arial"/>
        </w:rPr>
        <w:t xml:space="preserve">                                 </w:t>
      </w:r>
      <w:r w:rsidRPr="000143DF">
        <w:rPr>
          <w:rFonts w:ascii="Arial" w:hAnsi="Arial" w:cs="Arial"/>
        </w:rPr>
        <w:t xml:space="preserve"> z  § 1 ust. 7. </w:t>
      </w:r>
    </w:p>
    <w:p w:rsidR="008F3147" w:rsidRPr="000143DF" w:rsidRDefault="00E14A7E" w:rsidP="004F7523">
      <w:pPr>
        <w:numPr>
          <w:ilvl w:val="0"/>
          <w:numId w:val="8"/>
        </w:numPr>
        <w:tabs>
          <w:tab w:val="left" w:pos="851"/>
        </w:tabs>
        <w:spacing w:line="360" w:lineRule="auto"/>
        <w:ind w:left="426" w:hanging="437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 xml:space="preserve">Akta spraw znajdujących się w Wydziale lub w Archiwum </w:t>
      </w:r>
      <w:r w:rsidR="008F3147" w:rsidRPr="000143DF">
        <w:rPr>
          <w:rFonts w:ascii="Arial" w:hAnsi="Arial" w:cs="Arial"/>
        </w:rPr>
        <w:t>w gm</w:t>
      </w:r>
      <w:r w:rsidRPr="000143DF">
        <w:rPr>
          <w:rFonts w:ascii="Arial" w:hAnsi="Arial" w:cs="Arial"/>
        </w:rPr>
        <w:t xml:space="preserve">achu Sądu przy </w:t>
      </w:r>
      <w:r w:rsidR="00683955">
        <w:rPr>
          <w:rFonts w:ascii="Arial" w:hAnsi="Arial" w:cs="Arial"/>
        </w:rPr>
        <w:t xml:space="preserve">                </w:t>
      </w:r>
      <w:r w:rsidRPr="000143DF">
        <w:rPr>
          <w:rFonts w:ascii="Arial" w:hAnsi="Arial" w:cs="Arial"/>
        </w:rPr>
        <w:t>ul. Ogrodowej 51</w:t>
      </w:r>
      <w:r w:rsidR="008F3147" w:rsidRPr="000143DF">
        <w:rPr>
          <w:rFonts w:ascii="Arial" w:hAnsi="Arial" w:cs="Arial"/>
        </w:rPr>
        <w:t>a udostępniane są bezzwłocznie.</w:t>
      </w:r>
    </w:p>
    <w:p w:rsidR="008F3147" w:rsidRPr="000143DF" w:rsidRDefault="008F3147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Akta spraw, których udostępnienie nie jest możliwe w dniu ich za</w:t>
      </w:r>
      <w:r w:rsidR="00E14A7E" w:rsidRPr="000143DF">
        <w:rPr>
          <w:rFonts w:ascii="Arial" w:hAnsi="Arial" w:cs="Arial"/>
        </w:rPr>
        <w:t>mówienia</w:t>
      </w:r>
      <w:r w:rsidR="004F7523" w:rsidRPr="000143DF">
        <w:rPr>
          <w:rFonts w:ascii="Arial" w:hAnsi="Arial" w:cs="Arial"/>
        </w:rPr>
        <w:t xml:space="preserve">                   </w:t>
      </w:r>
      <w:r w:rsidR="00E14A7E" w:rsidRPr="000143DF">
        <w:rPr>
          <w:rFonts w:ascii="Arial" w:hAnsi="Arial" w:cs="Arial"/>
        </w:rPr>
        <w:t xml:space="preserve"> (np. znajdujące się w Archiwum Zakładowym</w:t>
      </w:r>
      <w:r w:rsidR="00E94B8A" w:rsidRPr="000143DF">
        <w:rPr>
          <w:rFonts w:ascii="Arial" w:hAnsi="Arial" w:cs="Arial"/>
        </w:rPr>
        <w:t xml:space="preserve"> poza siedzibą tutejszego Sądu</w:t>
      </w:r>
      <w:r w:rsidR="00E14A7E" w:rsidRPr="000143DF">
        <w:rPr>
          <w:rFonts w:ascii="Arial" w:hAnsi="Arial" w:cs="Arial"/>
        </w:rPr>
        <w:t xml:space="preserve">) </w:t>
      </w:r>
      <w:r w:rsidRPr="000143DF">
        <w:rPr>
          <w:rFonts w:ascii="Arial" w:hAnsi="Arial" w:cs="Arial"/>
        </w:rPr>
        <w:t>udostępni</w:t>
      </w:r>
      <w:r w:rsidR="00E14A7E" w:rsidRPr="000143DF">
        <w:rPr>
          <w:rFonts w:ascii="Arial" w:hAnsi="Arial" w:cs="Arial"/>
        </w:rPr>
        <w:t>a</w:t>
      </w:r>
      <w:r w:rsidRPr="000143DF">
        <w:rPr>
          <w:rFonts w:ascii="Arial" w:hAnsi="Arial" w:cs="Arial"/>
        </w:rPr>
        <w:t xml:space="preserve">ne są w terminie ustalonym przez osobę obsługującą czytelnię </w:t>
      </w:r>
      <w:r w:rsidR="00683955">
        <w:rPr>
          <w:rFonts w:ascii="Arial" w:hAnsi="Arial" w:cs="Arial"/>
        </w:rPr>
        <w:t xml:space="preserve">                          </w:t>
      </w:r>
      <w:r w:rsidR="00976F0B" w:rsidRPr="000143DF">
        <w:rPr>
          <w:rFonts w:ascii="Arial" w:hAnsi="Arial" w:cs="Arial"/>
        </w:rPr>
        <w:t>w porozumieniu z właściwym W</w:t>
      </w:r>
      <w:r w:rsidRPr="000143DF">
        <w:rPr>
          <w:rFonts w:ascii="Arial" w:hAnsi="Arial" w:cs="Arial"/>
        </w:rPr>
        <w:t>ydziałem</w:t>
      </w:r>
      <w:r w:rsidR="00E14A7E" w:rsidRPr="000143DF">
        <w:rPr>
          <w:rFonts w:ascii="Arial" w:hAnsi="Arial" w:cs="Arial"/>
        </w:rPr>
        <w:t xml:space="preserve"> i/lub Archiwum </w:t>
      </w:r>
      <w:r w:rsidR="00100339" w:rsidRPr="000143DF">
        <w:rPr>
          <w:rFonts w:ascii="Arial" w:hAnsi="Arial" w:cs="Arial"/>
        </w:rPr>
        <w:t>Zakładowym</w:t>
      </w:r>
      <w:r w:rsidRPr="000143DF">
        <w:rPr>
          <w:rFonts w:ascii="Arial" w:hAnsi="Arial" w:cs="Arial"/>
        </w:rPr>
        <w:t xml:space="preserve">. </w:t>
      </w:r>
      <w:r w:rsidR="00683955">
        <w:rPr>
          <w:rFonts w:ascii="Arial" w:hAnsi="Arial" w:cs="Arial"/>
        </w:rPr>
        <w:t xml:space="preserve">                                     </w:t>
      </w:r>
      <w:r w:rsidRPr="000143DF">
        <w:rPr>
          <w:rFonts w:ascii="Arial" w:hAnsi="Arial" w:cs="Arial"/>
        </w:rPr>
        <w:t xml:space="preserve">W takim przypadku interesant składający </w:t>
      </w:r>
      <w:r w:rsidR="004E190F" w:rsidRPr="000143DF">
        <w:rPr>
          <w:rFonts w:ascii="Arial" w:hAnsi="Arial" w:cs="Arial"/>
        </w:rPr>
        <w:t xml:space="preserve">wniosek, o którym mowa w § 5 ust. 2 </w:t>
      </w:r>
      <w:r w:rsidRPr="000143DF">
        <w:rPr>
          <w:rFonts w:ascii="Arial" w:hAnsi="Arial" w:cs="Arial"/>
        </w:rPr>
        <w:t xml:space="preserve">winien wskazać dane, o których </w:t>
      </w:r>
      <w:r w:rsidR="004E190F" w:rsidRPr="000143DF">
        <w:rPr>
          <w:rFonts w:ascii="Arial" w:hAnsi="Arial" w:cs="Arial"/>
        </w:rPr>
        <w:t>mowa</w:t>
      </w:r>
      <w:r w:rsidRPr="000143DF">
        <w:rPr>
          <w:rFonts w:ascii="Arial" w:hAnsi="Arial" w:cs="Arial"/>
        </w:rPr>
        <w:t xml:space="preserve">  w § 5 ust. </w:t>
      </w:r>
      <w:r w:rsidR="00976F0B" w:rsidRPr="000143DF">
        <w:rPr>
          <w:rFonts w:ascii="Arial" w:hAnsi="Arial" w:cs="Arial"/>
        </w:rPr>
        <w:t>4</w:t>
      </w:r>
      <w:r w:rsidRPr="000143DF">
        <w:rPr>
          <w:rFonts w:ascii="Arial" w:hAnsi="Arial" w:cs="Arial"/>
        </w:rPr>
        <w:t>.</w:t>
      </w:r>
    </w:p>
    <w:p w:rsidR="008F3147" w:rsidRPr="000143DF" w:rsidRDefault="008F3147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Wgląd do akt zamówionych z wyprzedzeniem odbywa się w dniu wskazanym we wniosku, o ile pracownik B</w:t>
      </w:r>
      <w:r w:rsidR="00976F0B" w:rsidRPr="000143DF">
        <w:rPr>
          <w:rFonts w:ascii="Arial" w:hAnsi="Arial" w:cs="Arial"/>
        </w:rPr>
        <w:t xml:space="preserve">OI bądź Czytelni nie powiadomi </w:t>
      </w:r>
      <w:r w:rsidRPr="000143DF">
        <w:rPr>
          <w:rFonts w:ascii="Arial" w:hAnsi="Arial" w:cs="Arial"/>
        </w:rPr>
        <w:t xml:space="preserve">o konieczności wskazania innego terminu. </w:t>
      </w:r>
    </w:p>
    <w:p w:rsidR="00063095" w:rsidRPr="00524EE0" w:rsidRDefault="008F3147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>Interesanci mają prawo do zamówienia akt więcej niż jednej sprawy, przy czym do wglądu akta udostępniane są pojedynczo, natomiast w sprawach wielotomowych – w ilości maksymalnie 3 tomów akt jednej sprawy.</w:t>
      </w:r>
      <w:r w:rsidR="00683955">
        <w:rPr>
          <w:rFonts w:ascii="Arial" w:hAnsi="Arial" w:cs="Arial"/>
        </w:rPr>
        <w:t xml:space="preserve"> </w:t>
      </w:r>
      <w:r w:rsidRPr="000143DF">
        <w:rPr>
          <w:rFonts w:ascii="Arial" w:hAnsi="Arial" w:cs="Arial"/>
        </w:rPr>
        <w:t xml:space="preserve">W celu przejrzenia akt kolejnej sprawy lub kolejnych tomów danej sprawy interesant zwraca akta lub tomy dotychczas przeglądane i pobiera kolejne akta lub tomy od osoby obsługującej Czytelnię. </w:t>
      </w:r>
    </w:p>
    <w:p w:rsidR="00524EE0" w:rsidRPr="00CD2603" w:rsidRDefault="00524EE0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CD2603">
        <w:rPr>
          <w:rFonts w:ascii="Arial" w:hAnsi="Arial" w:cs="Arial"/>
        </w:rPr>
        <w:t xml:space="preserve">W przypadkach zamówienia więcej niż 10 spraw termin ich udostępnienia </w:t>
      </w:r>
      <w:r w:rsidR="00CD2603" w:rsidRPr="00CD2603">
        <w:rPr>
          <w:rFonts w:ascii="Arial" w:hAnsi="Arial" w:cs="Arial"/>
        </w:rPr>
        <w:t xml:space="preserve">(nie dłuższy niż 3 dni od daty złożenia wniosku) </w:t>
      </w:r>
      <w:r w:rsidRPr="00CD2603">
        <w:rPr>
          <w:rFonts w:ascii="Arial" w:hAnsi="Arial" w:cs="Arial"/>
        </w:rPr>
        <w:t>wskazuje pracownik Czytelni w porozumieniu z pracowniki</w:t>
      </w:r>
      <w:r w:rsidR="00CD2603" w:rsidRPr="00CD2603">
        <w:rPr>
          <w:rFonts w:ascii="Arial" w:hAnsi="Arial" w:cs="Arial"/>
        </w:rPr>
        <w:t>em Sekretariatu danego Wydziału</w:t>
      </w:r>
      <w:r w:rsidRPr="00CD2603">
        <w:rPr>
          <w:rFonts w:ascii="Arial" w:hAnsi="Arial" w:cs="Arial"/>
        </w:rPr>
        <w:t xml:space="preserve">. </w:t>
      </w:r>
    </w:p>
    <w:p w:rsidR="008F3147" w:rsidRPr="00D90F6D" w:rsidRDefault="008F3147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143DF">
        <w:rPr>
          <w:rStyle w:val="FontStyle17"/>
          <w:rFonts w:ascii="Arial" w:hAnsi="Arial" w:cs="Arial"/>
          <w:sz w:val="24"/>
          <w:szCs w:val="24"/>
        </w:rPr>
        <w:t xml:space="preserve">Akta udostępniane są po okazaniu dowodu osobistego lub innego dokumentu ze zdjęciem, </w:t>
      </w:r>
      <w:r w:rsidR="004F7523" w:rsidRPr="000143DF">
        <w:rPr>
          <w:rStyle w:val="FontStyle17"/>
          <w:rFonts w:ascii="Arial" w:hAnsi="Arial" w:cs="Arial"/>
          <w:sz w:val="24"/>
          <w:szCs w:val="24"/>
        </w:rPr>
        <w:t xml:space="preserve">zaś w przypadku </w:t>
      </w:r>
      <w:r w:rsidR="00C141A5">
        <w:rPr>
          <w:rStyle w:val="FontStyle17"/>
          <w:rFonts w:ascii="Arial" w:hAnsi="Arial" w:cs="Arial"/>
          <w:sz w:val="24"/>
          <w:szCs w:val="24"/>
        </w:rPr>
        <w:t>profesjonalnych pełnomocników/</w:t>
      </w:r>
      <w:r w:rsidR="004F7523" w:rsidRPr="000143DF">
        <w:rPr>
          <w:rStyle w:val="FontStyle17"/>
          <w:rFonts w:ascii="Arial" w:hAnsi="Arial" w:cs="Arial"/>
          <w:sz w:val="24"/>
          <w:szCs w:val="24"/>
        </w:rPr>
        <w:t>aplikantów  wyłącznie po okazaniu</w:t>
      </w:r>
      <w:r w:rsidR="00C141A5">
        <w:rPr>
          <w:rStyle w:val="FontStyle17"/>
          <w:rFonts w:ascii="Arial" w:hAnsi="Arial" w:cs="Arial"/>
          <w:sz w:val="24"/>
          <w:szCs w:val="24"/>
        </w:rPr>
        <w:t xml:space="preserve"> ważnej legitymacji służbowej/</w:t>
      </w:r>
      <w:r w:rsidR="004F7523" w:rsidRPr="000143DF">
        <w:rPr>
          <w:rStyle w:val="FontStyle17"/>
          <w:rFonts w:ascii="Arial" w:hAnsi="Arial" w:cs="Arial"/>
          <w:sz w:val="24"/>
          <w:szCs w:val="24"/>
        </w:rPr>
        <w:t>aplikanta umożliwiającej</w:t>
      </w:r>
      <w:r w:rsidRPr="000143DF">
        <w:rPr>
          <w:rStyle w:val="FontStyle17"/>
          <w:rFonts w:ascii="Arial" w:hAnsi="Arial" w:cs="Arial"/>
          <w:sz w:val="24"/>
          <w:szCs w:val="24"/>
        </w:rPr>
        <w:t xml:space="preserve"> potwierdzenie tożsamości oraz</w:t>
      </w:r>
      <w:r w:rsidR="00976F0B" w:rsidRPr="000143DF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0143DF">
        <w:rPr>
          <w:rStyle w:val="FontStyle17"/>
          <w:rFonts w:ascii="Arial" w:hAnsi="Arial" w:cs="Arial"/>
          <w:sz w:val="24"/>
          <w:szCs w:val="24"/>
        </w:rPr>
        <w:t xml:space="preserve">po złożeniu podpisu na karcie „zapoznania się z aktami” </w:t>
      </w:r>
      <w:r w:rsidRPr="000143DF">
        <w:rPr>
          <w:rStyle w:val="FontStyle17"/>
          <w:rFonts w:ascii="Arial" w:hAnsi="Arial" w:cs="Arial"/>
          <w:sz w:val="24"/>
          <w:szCs w:val="24"/>
        </w:rPr>
        <w:lastRenderedPageBreak/>
        <w:t>dołączonej do obwolut</w:t>
      </w:r>
      <w:r w:rsidR="00DE3E3E">
        <w:rPr>
          <w:rStyle w:val="FontStyle17"/>
          <w:rFonts w:ascii="Arial" w:hAnsi="Arial" w:cs="Arial"/>
          <w:sz w:val="24"/>
          <w:szCs w:val="24"/>
        </w:rPr>
        <w:t>y akt przekazanych do C</w:t>
      </w:r>
      <w:r w:rsidRPr="000143DF">
        <w:rPr>
          <w:rStyle w:val="FontStyle17"/>
          <w:rFonts w:ascii="Arial" w:hAnsi="Arial" w:cs="Arial"/>
          <w:sz w:val="24"/>
          <w:szCs w:val="24"/>
        </w:rPr>
        <w:t xml:space="preserve">zytelni. </w:t>
      </w:r>
      <w:r w:rsidR="00063095" w:rsidRPr="000143DF">
        <w:rPr>
          <w:rStyle w:val="FontStyle17"/>
          <w:rFonts w:ascii="Arial" w:hAnsi="Arial" w:cs="Arial"/>
          <w:sz w:val="24"/>
          <w:szCs w:val="24"/>
        </w:rPr>
        <w:t>Dodatkowo o</w:t>
      </w:r>
      <w:r w:rsidR="00063095" w:rsidRPr="000143DF">
        <w:rPr>
          <w:rFonts w:ascii="Arial" w:hAnsi="Arial" w:cs="Arial"/>
        </w:rPr>
        <w:t>soby określone w § 4 ust. 1 pkt 9 – 10 zobowiązane są do przedstawienia upoważnienia do przetwarzania danych osobowych z zakresie wglądu we ws</w:t>
      </w:r>
      <w:r w:rsidR="004E190F" w:rsidRPr="000143DF">
        <w:rPr>
          <w:rFonts w:ascii="Arial" w:hAnsi="Arial" w:cs="Arial"/>
        </w:rPr>
        <w:t>kazane akta wystawionego przez Administratora Danych Osobowych.</w:t>
      </w:r>
      <w:r w:rsidR="00063095" w:rsidRPr="000143DF">
        <w:rPr>
          <w:rFonts w:ascii="Arial" w:hAnsi="Arial" w:cs="Arial"/>
        </w:rPr>
        <w:t xml:space="preserve"> </w:t>
      </w:r>
    </w:p>
    <w:p w:rsidR="00D90F6D" w:rsidRPr="00CD2603" w:rsidRDefault="00C63562" w:rsidP="00CD260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17"/>
          <w:rFonts w:ascii="Arial" w:hAnsi="Arial" w:cs="Arial"/>
          <w:b/>
          <w:sz w:val="24"/>
          <w:szCs w:val="24"/>
        </w:rPr>
      </w:pPr>
      <w:r w:rsidRPr="00CD2603">
        <w:rPr>
          <w:rFonts w:ascii="Arial" w:hAnsi="Arial" w:cs="Arial"/>
        </w:rPr>
        <w:t>W celu uzyskania wglądu do akt s</w:t>
      </w:r>
      <w:r w:rsidR="00D90F6D" w:rsidRPr="00CD2603">
        <w:rPr>
          <w:rFonts w:ascii="Arial" w:hAnsi="Arial" w:cs="Arial"/>
        </w:rPr>
        <w:t xml:space="preserve">trony postępowań </w:t>
      </w:r>
      <w:r w:rsidR="00CD2603">
        <w:rPr>
          <w:rFonts w:ascii="Arial" w:hAnsi="Arial" w:cs="Arial"/>
        </w:rPr>
        <w:t xml:space="preserve">i </w:t>
      </w:r>
      <w:r w:rsidR="00D90F6D" w:rsidRPr="00CD2603">
        <w:rPr>
          <w:rFonts w:ascii="Arial" w:hAnsi="Arial" w:cs="Arial"/>
        </w:rPr>
        <w:t xml:space="preserve">inne podmioty </w:t>
      </w:r>
      <w:r w:rsidRPr="00CD2603">
        <w:rPr>
          <w:rFonts w:ascii="Arial" w:hAnsi="Arial" w:cs="Arial"/>
        </w:rPr>
        <w:t xml:space="preserve">zobowiązane są przedstawić aktualny odpis KRS (pracownicy Czytelni nie </w:t>
      </w:r>
      <w:r w:rsidR="00CD2603">
        <w:rPr>
          <w:rFonts w:ascii="Arial" w:hAnsi="Arial" w:cs="Arial"/>
        </w:rPr>
        <w:t>drukują odpisów</w:t>
      </w:r>
      <w:r w:rsidRPr="00CD2603">
        <w:rPr>
          <w:rFonts w:ascii="Arial" w:hAnsi="Arial" w:cs="Arial"/>
        </w:rPr>
        <w:t xml:space="preserve"> KRS).</w:t>
      </w:r>
    </w:p>
    <w:p w:rsidR="008F3147" w:rsidRPr="000143DF" w:rsidRDefault="008F3147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 xml:space="preserve">Czas oczekiwania na akta zamówione bez wyprzedzenia uzależniony jest od dostępności akt i nie powinien wynosić dłużej niż 30 min. </w:t>
      </w:r>
    </w:p>
    <w:p w:rsidR="008F3147" w:rsidRPr="000143DF" w:rsidRDefault="008F3147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 xml:space="preserve">Interesant informowany jest o </w:t>
      </w:r>
      <w:r w:rsidR="00E14A7E" w:rsidRPr="000143DF">
        <w:rPr>
          <w:rFonts w:ascii="Arial" w:hAnsi="Arial" w:cs="Arial"/>
        </w:rPr>
        <w:t xml:space="preserve">przybliżonym czasie oczekiwania na akta oraz </w:t>
      </w:r>
      <w:r w:rsidR="000C59DF">
        <w:rPr>
          <w:rFonts w:ascii="Arial" w:hAnsi="Arial" w:cs="Arial"/>
        </w:rPr>
        <w:t xml:space="preserve">o </w:t>
      </w:r>
      <w:r w:rsidRPr="000143DF">
        <w:rPr>
          <w:rFonts w:ascii="Arial" w:hAnsi="Arial" w:cs="Arial"/>
        </w:rPr>
        <w:t>wydłużeniu czasu oczekiwania na akta.</w:t>
      </w:r>
    </w:p>
    <w:p w:rsidR="008F3147" w:rsidRPr="000143DF" w:rsidRDefault="008F3147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 xml:space="preserve">Akta przekazywane z Wydziałów do Czytelni </w:t>
      </w:r>
      <w:r w:rsidR="00E14A7E" w:rsidRPr="000143DF">
        <w:rPr>
          <w:rFonts w:ascii="Arial" w:hAnsi="Arial" w:cs="Arial"/>
        </w:rPr>
        <w:t xml:space="preserve">muszą </w:t>
      </w:r>
      <w:r w:rsidRPr="000143DF">
        <w:rPr>
          <w:rFonts w:ascii="Arial" w:hAnsi="Arial" w:cs="Arial"/>
        </w:rPr>
        <w:t xml:space="preserve">być zszyte lub połączone inną techniką w sposób trwały, a karty w nich ponumerowane. </w:t>
      </w:r>
    </w:p>
    <w:p w:rsidR="008F3147" w:rsidRPr="000143DF" w:rsidRDefault="008F3147" w:rsidP="004F7523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568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 xml:space="preserve"> Akta spraw udostępniane są do wglądu podmiotom wskazanym w § 4 ust.                  1 – 8 najpóźniej na 2 dni przed sesją. Wgląd do akt sprawy na dzień przed sesją i w dniu sesyjnym następuje wyłącznie po uzyskaniu zgody sędziego referenta. </w:t>
      </w:r>
    </w:p>
    <w:p w:rsidR="00180277" w:rsidRPr="000143DF" w:rsidRDefault="008A64D5" w:rsidP="004F7523">
      <w:pPr>
        <w:numPr>
          <w:ilvl w:val="0"/>
          <w:numId w:val="8"/>
        </w:numPr>
        <w:spacing w:line="360" w:lineRule="auto"/>
        <w:ind w:left="426" w:hanging="568"/>
        <w:jc w:val="both"/>
        <w:rPr>
          <w:rFonts w:ascii="Arial" w:hAnsi="Arial" w:cs="Arial"/>
          <w:b/>
        </w:rPr>
      </w:pPr>
      <w:r w:rsidRPr="000143DF">
        <w:rPr>
          <w:rFonts w:ascii="Arial" w:hAnsi="Arial" w:cs="Arial"/>
        </w:rPr>
        <w:t xml:space="preserve"> </w:t>
      </w:r>
      <w:r w:rsidR="00180277" w:rsidRPr="000143DF">
        <w:rPr>
          <w:rFonts w:ascii="Arial" w:hAnsi="Arial" w:cs="Arial"/>
        </w:rPr>
        <w:t xml:space="preserve">W Czytelni umożliwia się zapoznanie przez stronę lub uczestnika postępowania nieprocesowego z zapisem dźwięku albo obrazu i dźwięku z posiedzenia, rozprawy lub innej czynności procesowej – po </w:t>
      </w:r>
      <w:r w:rsidRPr="000143DF">
        <w:rPr>
          <w:rFonts w:ascii="Arial" w:hAnsi="Arial" w:cs="Arial"/>
        </w:rPr>
        <w:t>wykazaniu</w:t>
      </w:r>
      <w:r w:rsidR="00180277" w:rsidRPr="000143DF">
        <w:rPr>
          <w:rFonts w:ascii="Arial" w:hAnsi="Arial" w:cs="Arial"/>
        </w:rPr>
        <w:t xml:space="preserve"> tożsamości</w:t>
      </w:r>
      <w:r w:rsidRPr="000143DF">
        <w:rPr>
          <w:rFonts w:ascii="Arial" w:hAnsi="Arial" w:cs="Arial"/>
        </w:rPr>
        <w:t xml:space="preserve">, a co do innych osób – po wykazaniu ponadto uprawnienia wynikającego z przepisów prawa za zgodą Przewodniczącego Wydziału/sędziego dyżurnego. 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b/>
        </w:rPr>
      </w:pPr>
    </w:p>
    <w:p w:rsidR="008F3147" w:rsidRPr="000143DF" w:rsidRDefault="008F3147" w:rsidP="00847D8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</w:p>
    <w:p w:rsidR="008F3147" w:rsidRPr="000143DF" w:rsidRDefault="008F3147" w:rsidP="00976F0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 w:rsidRPr="000143DF">
        <w:rPr>
          <w:rFonts w:ascii="Arial" w:hAnsi="Arial" w:cs="Arial"/>
          <w:b/>
        </w:rPr>
        <w:t>§ 7</w:t>
      </w:r>
    </w:p>
    <w:p w:rsidR="008F3147" w:rsidRPr="000143DF" w:rsidRDefault="008F3147" w:rsidP="00847D8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</w:p>
    <w:p w:rsidR="008F3147" w:rsidRPr="000143DF" w:rsidRDefault="008F3147" w:rsidP="00E52071">
      <w:pPr>
        <w:numPr>
          <w:ilvl w:val="0"/>
          <w:numId w:val="9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color w:val="FF0000"/>
        </w:rPr>
      </w:pPr>
      <w:r w:rsidRPr="000143DF">
        <w:rPr>
          <w:rFonts w:ascii="Arial" w:hAnsi="Arial" w:cs="Arial"/>
        </w:rPr>
        <w:t xml:space="preserve">Wnioski o sporządzenie kserokopii akt oraz umożliwienie ich fotografowania składa się pracownikom Czytelni, którzy badają posiadanie uprawnień  wnioskodawcy w tym zakresie. </w:t>
      </w:r>
    </w:p>
    <w:p w:rsidR="008F3147" w:rsidRPr="000143DF" w:rsidRDefault="008F3147" w:rsidP="00E52071">
      <w:pPr>
        <w:numPr>
          <w:ilvl w:val="0"/>
          <w:numId w:val="9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Korzystanie z aparatu fotograficznego celem sporządzenia kopii akt sprawy przez strony, pełnomocników procesowych, oskarżonych, oskarżycieli posiłkowych możliwe jest wyłącznie po złożeniu wniosku w tym zakresie. </w:t>
      </w:r>
    </w:p>
    <w:p w:rsidR="003902A6" w:rsidRDefault="003902A6" w:rsidP="00E5207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Uchylony. </w:t>
      </w:r>
    </w:p>
    <w:p w:rsidR="008F3147" w:rsidRPr="000143DF" w:rsidRDefault="00854072" w:rsidP="00E5207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Fotografowanie/</w:t>
      </w:r>
      <w:r w:rsidR="008F3147" w:rsidRPr="000143DF">
        <w:rPr>
          <w:rFonts w:ascii="Arial" w:hAnsi="Arial" w:cs="Arial"/>
        </w:rPr>
        <w:t xml:space="preserve">sporządzanie kserokopii dokumentów zawartych w zbiorach stanowiących załącznik do akt spraw (akta spraw dołączonych, akta </w:t>
      </w:r>
      <w:r w:rsidR="008F3147" w:rsidRPr="000143DF">
        <w:rPr>
          <w:rFonts w:ascii="Arial" w:hAnsi="Arial" w:cs="Arial"/>
        </w:rPr>
        <w:lastRenderedPageBreak/>
        <w:t xml:space="preserve">administracyjne, inne zbiory dokumentów) wymaga zgody Przewodniczącego Wydziału/sędziego dyżurnego. </w:t>
      </w:r>
    </w:p>
    <w:p w:rsidR="008F3147" w:rsidRPr="000143DF" w:rsidRDefault="008F3147" w:rsidP="00E52071">
      <w:pPr>
        <w:numPr>
          <w:ilvl w:val="0"/>
          <w:numId w:val="9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Wzory wniosków o wydanie zgody na skserowanie/sfotografowanie akt sądowych dostępne są w Czytelni lub na stronie internetowej Sądu Rejonowego dla Warszawy Mokotowa w Warszawie. </w:t>
      </w:r>
    </w:p>
    <w:p w:rsidR="008F3147" w:rsidRPr="000143DF" w:rsidRDefault="008F3147" w:rsidP="00E52071">
      <w:pPr>
        <w:numPr>
          <w:ilvl w:val="0"/>
          <w:numId w:val="9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Pracownicy Czytelni przyjmują wnioski o wydanie zgody na skserowanie/sfotografowani</w:t>
      </w:r>
      <w:r w:rsidR="00CD4C56">
        <w:rPr>
          <w:rFonts w:ascii="Arial" w:hAnsi="Arial" w:cs="Arial"/>
        </w:rPr>
        <w:t>e</w:t>
      </w:r>
      <w:r w:rsidRPr="000143DF">
        <w:rPr>
          <w:rFonts w:ascii="Arial" w:hAnsi="Arial" w:cs="Arial"/>
        </w:rPr>
        <w:t xml:space="preserve"> akt sądowych. </w:t>
      </w:r>
    </w:p>
    <w:p w:rsidR="008F3147" w:rsidRPr="000143DF" w:rsidRDefault="008F3147" w:rsidP="00E5207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Sporządzanie kserokopii akt odbywa się w Czytelni po wniesieniu opłaty, z zastrzeżeniem § 7 ust. 8.</w:t>
      </w:r>
    </w:p>
    <w:p w:rsidR="008F3147" w:rsidRDefault="008F3147" w:rsidP="00E52071">
      <w:pPr>
        <w:numPr>
          <w:ilvl w:val="0"/>
          <w:numId w:val="9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Wydanie kserokopii dokumentów z akt sprawy w ilości do 15 stron odbywa się w Czytelni w dniu złożenia wniosku, powyżej 15 stron winno nastąpić w terminie </w:t>
      </w:r>
      <w:r w:rsidR="003C0AD2" w:rsidRPr="000143DF">
        <w:rPr>
          <w:rFonts w:ascii="Arial" w:hAnsi="Arial" w:cs="Arial"/>
        </w:rPr>
        <w:t xml:space="preserve">                 </w:t>
      </w:r>
      <w:r w:rsidRPr="000143DF">
        <w:rPr>
          <w:rFonts w:ascii="Arial" w:hAnsi="Arial" w:cs="Arial"/>
        </w:rPr>
        <w:t xml:space="preserve">3 dni od daty złożenia wniosku, o ile wniosek nie dotyczy znacznej ilości kart. </w:t>
      </w:r>
      <w:r w:rsidR="003C0AD2" w:rsidRPr="000143DF">
        <w:rPr>
          <w:rFonts w:ascii="Arial" w:hAnsi="Arial" w:cs="Arial"/>
        </w:rPr>
        <w:t xml:space="preserve">                    </w:t>
      </w:r>
      <w:r w:rsidR="00100339" w:rsidRPr="000143DF">
        <w:rPr>
          <w:rFonts w:ascii="Arial" w:hAnsi="Arial" w:cs="Arial"/>
        </w:rPr>
        <w:t xml:space="preserve">W takim przypadku termin wykonania kserokopii ustala pracownik Czytelni. </w:t>
      </w:r>
    </w:p>
    <w:p w:rsidR="00683955" w:rsidRPr="000C59DF" w:rsidRDefault="002D2321" w:rsidP="000C59DF">
      <w:pPr>
        <w:numPr>
          <w:ilvl w:val="0"/>
          <w:numId w:val="9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C59DF">
        <w:rPr>
          <w:rFonts w:ascii="Arial" w:hAnsi="Arial" w:cs="Arial"/>
        </w:rPr>
        <w:t xml:space="preserve">Opłata za </w:t>
      </w:r>
      <w:r w:rsidR="00683955" w:rsidRPr="000C59DF">
        <w:rPr>
          <w:rFonts w:ascii="Arial" w:hAnsi="Arial" w:cs="Arial"/>
        </w:rPr>
        <w:t>wydanie kserokopii z ak</w:t>
      </w:r>
      <w:r w:rsidRPr="000C59DF">
        <w:rPr>
          <w:rFonts w:ascii="Arial" w:hAnsi="Arial" w:cs="Arial"/>
        </w:rPr>
        <w:t xml:space="preserve">t sprawy powyżej 15 stron </w:t>
      </w:r>
      <w:r w:rsidR="000C59DF">
        <w:rPr>
          <w:rFonts w:ascii="Arial" w:hAnsi="Arial" w:cs="Arial"/>
        </w:rPr>
        <w:t>musi</w:t>
      </w:r>
      <w:r w:rsidRPr="000C59DF">
        <w:rPr>
          <w:rFonts w:ascii="Arial" w:hAnsi="Arial" w:cs="Arial"/>
        </w:rPr>
        <w:t xml:space="preserve"> być uiszczona wraz ze złożeniem wniosku. </w:t>
      </w:r>
    </w:p>
    <w:p w:rsidR="008F3147" w:rsidRPr="000143DF" w:rsidRDefault="008F3147" w:rsidP="00E5207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Zamówi</w:t>
      </w:r>
      <w:r w:rsidR="00100339" w:rsidRPr="000143DF">
        <w:rPr>
          <w:rFonts w:ascii="Arial" w:hAnsi="Arial" w:cs="Arial"/>
        </w:rPr>
        <w:t>one do osobistego odbioru i nie</w:t>
      </w:r>
      <w:r w:rsidRPr="000143DF">
        <w:rPr>
          <w:rFonts w:ascii="Arial" w:hAnsi="Arial" w:cs="Arial"/>
        </w:rPr>
        <w:t xml:space="preserve">wydane dokumenty zwracane są do właściwego </w:t>
      </w:r>
      <w:r w:rsidR="00100339" w:rsidRPr="000143DF">
        <w:rPr>
          <w:rFonts w:ascii="Arial" w:hAnsi="Arial" w:cs="Arial"/>
        </w:rPr>
        <w:t>W</w:t>
      </w:r>
      <w:r w:rsidRPr="000143DF">
        <w:rPr>
          <w:rFonts w:ascii="Arial" w:hAnsi="Arial" w:cs="Arial"/>
        </w:rPr>
        <w:t xml:space="preserve">ydziału z końcem kolejnego dnia, następującego po terminie,  w jakim miały zostać odebrane. </w:t>
      </w:r>
    </w:p>
    <w:p w:rsidR="008F3147" w:rsidRPr="000143DF" w:rsidRDefault="008F3147" w:rsidP="00E5207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Korzystanie z aparatu fotograficznego celem sporządzenia fotokopii akt  nie </w:t>
      </w:r>
      <w:r w:rsidR="00100339" w:rsidRPr="000143DF">
        <w:rPr>
          <w:rFonts w:ascii="Arial" w:hAnsi="Arial" w:cs="Arial"/>
        </w:rPr>
        <w:t>może</w:t>
      </w:r>
      <w:r w:rsidRPr="000143DF">
        <w:rPr>
          <w:rFonts w:ascii="Arial" w:hAnsi="Arial" w:cs="Arial"/>
        </w:rPr>
        <w:t xml:space="preserve"> powodować ich niszczenia. </w:t>
      </w:r>
    </w:p>
    <w:p w:rsidR="008F3147" w:rsidRPr="000143DF" w:rsidRDefault="008F3147" w:rsidP="00E52071">
      <w:pPr>
        <w:numPr>
          <w:ilvl w:val="0"/>
          <w:numId w:val="9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Korzystanie z aparatu fotograficznego celem sporządzenia fotokopii akt sądowego jest nieodpłatne. </w:t>
      </w:r>
    </w:p>
    <w:p w:rsidR="00892DD4" w:rsidRPr="000143DF" w:rsidRDefault="00892DD4" w:rsidP="00E52071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>Osoba upoważniona do przetwarzania danych osobowych obowiązana jest zachować w tajemnicy dane osobowe, także po upływie ważności upoważnienia. Wykorzystanie materiałów nie może doprowadzić do identyfikacji osób, których dane dotyczą</w:t>
      </w:r>
      <w:r w:rsidR="00C524DE" w:rsidRPr="000143DF">
        <w:rPr>
          <w:rFonts w:ascii="Arial" w:hAnsi="Arial" w:cs="Arial"/>
        </w:rPr>
        <w:t>, a przetwarzanie danych jest dopuszczalne tylko wtedy, gdy osoba ta wyrazi zgodę.</w:t>
      </w:r>
    </w:p>
    <w:p w:rsidR="008F3147" w:rsidRPr="000143DF" w:rsidRDefault="008F3147" w:rsidP="00847D84">
      <w:pPr>
        <w:tabs>
          <w:tab w:val="left" w:pos="851"/>
        </w:tabs>
        <w:spacing w:line="360" w:lineRule="auto"/>
        <w:ind w:left="720"/>
        <w:jc w:val="both"/>
        <w:rPr>
          <w:rFonts w:ascii="Arial" w:hAnsi="Arial" w:cs="Arial"/>
          <w:b/>
        </w:rPr>
      </w:pPr>
    </w:p>
    <w:p w:rsidR="000C59DF" w:rsidRDefault="000C59DF" w:rsidP="00976F0B">
      <w:pPr>
        <w:tabs>
          <w:tab w:val="left" w:pos="4005"/>
        </w:tabs>
        <w:spacing w:line="360" w:lineRule="auto"/>
        <w:jc w:val="center"/>
        <w:rPr>
          <w:rFonts w:ascii="Arial" w:hAnsi="Arial" w:cs="Arial"/>
          <w:b/>
        </w:rPr>
      </w:pPr>
    </w:p>
    <w:p w:rsidR="0038171F" w:rsidRPr="000143DF" w:rsidRDefault="008F3147" w:rsidP="006E09FB">
      <w:pPr>
        <w:tabs>
          <w:tab w:val="left" w:pos="4005"/>
        </w:tabs>
        <w:spacing w:line="360" w:lineRule="auto"/>
        <w:jc w:val="both"/>
        <w:rPr>
          <w:rFonts w:ascii="Arial" w:hAnsi="Arial" w:cs="Arial"/>
        </w:rPr>
      </w:pPr>
      <w:r w:rsidRPr="000143DF">
        <w:rPr>
          <w:rFonts w:ascii="Arial" w:hAnsi="Arial" w:cs="Arial"/>
        </w:rPr>
        <w:t xml:space="preserve"> </w:t>
      </w:r>
    </w:p>
    <w:sectPr w:rsidR="0038171F" w:rsidRPr="000143DF" w:rsidSect="00006DD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01" w:rsidRDefault="00317D01" w:rsidP="00240D73">
      <w:r>
        <w:separator/>
      </w:r>
    </w:p>
  </w:endnote>
  <w:endnote w:type="continuationSeparator" w:id="0">
    <w:p w:rsidR="00317D01" w:rsidRDefault="00317D01" w:rsidP="0024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474176"/>
      <w:docPartObj>
        <w:docPartGallery w:val="Page Numbers (Bottom of Page)"/>
        <w:docPartUnique/>
      </w:docPartObj>
    </w:sdtPr>
    <w:sdtEndPr/>
    <w:sdtContent>
      <w:p w:rsidR="00240D73" w:rsidRDefault="00240D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551">
          <w:rPr>
            <w:noProof/>
          </w:rPr>
          <w:t>7</w:t>
        </w:r>
        <w:r>
          <w:fldChar w:fldCharType="end"/>
        </w:r>
      </w:p>
    </w:sdtContent>
  </w:sdt>
  <w:p w:rsidR="00240D73" w:rsidRDefault="00240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01" w:rsidRDefault="00317D01" w:rsidP="00240D73">
      <w:r>
        <w:separator/>
      </w:r>
    </w:p>
  </w:footnote>
  <w:footnote w:type="continuationSeparator" w:id="0">
    <w:p w:rsidR="00317D01" w:rsidRDefault="00317D01" w:rsidP="0024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CD" w:rsidRPr="00F65CCD" w:rsidRDefault="00F65CCD" w:rsidP="00F65CCD">
    <w:pPr>
      <w:pStyle w:val="Nagwek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43EE"/>
    <w:multiLevelType w:val="hybridMultilevel"/>
    <w:tmpl w:val="ABD8F636"/>
    <w:lvl w:ilvl="0" w:tplc="2BC8E9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470D1A"/>
    <w:multiLevelType w:val="hybridMultilevel"/>
    <w:tmpl w:val="8D3A8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3BC"/>
    <w:multiLevelType w:val="hybridMultilevel"/>
    <w:tmpl w:val="1BB41308"/>
    <w:lvl w:ilvl="0" w:tplc="8CD2D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0BE0"/>
    <w:multiLevelType w:val="hybridMultilevel"/>
    <w:tmpl w:val="9120F0DC"/>
    <w:lvl w:ilvl="0" w:tplc="AFFA93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1385E"/>
    <w:multiLevelType w:val="hybridMultilevel"/>
    <w:tmpl w:val="D60ADEFE"/>
    <w:lvl w:ilvl="0" w:tplc="53B4A13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45021"/>
    <w:multiLevelType w:val="hybridMultilevel"/>
    <w:tmpl w:val="ABA8E8DA"/>
    <w:lvl w:ilvl="0" w:tplc="BB6CA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A5D27"/>
    <w:multiLevelType w:val="hybridMultilevel"/>
    <w:tmpl w:val="D49CE3F6"/>
    <w:lvl w:ilvl="0" w:tplc="AF12C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686DCD"/>
    <w:multiLevelType w:val="hybridMultilevel"/>
    <w:tmpl w:val="4DBA518C"/>
    <w:lvl w:ilvl="0" w:tplc="9C96B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1A59A6"/>
    <w:multiLevelType w:val="hybridMultilevel"/>
    <w:tmpl w:val="3542A748"/>
    <w:lvl w:ilvl="0" w:tplc="1696C61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47"/>
    <w:rsid w:val="000143DF"/>
    <w:rsid w:val="000159E2"/>
    <w:rsid w:val="00063095"/>
    <w:rsid w:val="00095905"/>
    <w:rsid w:val="000A5B26"/>
    <w:rsid w:val="000C59DF"/>
    <w:rsid w:val="00100339"/>
    <w:rsid w:val="00153A9A"/>
    <w:rsid w:val="00180277"/>
    <w:rsid w:val="00223147"/>
    <w:rsid w:val="00240D73"/>
    <w:rsid w:val="002D2321"/>
    <w:rsid w:val="00317D01"/>
    <w:rsid w:val="00351891"/>
    <w:rsid w:val="00363E51"/>
    <w:rsid w:val="0038171F"/>
    <w:rsid w:val="003902A6"/>
    <w:rsid w:val="003C0AD2"/>
    <w:rsid w:val="00414113"/>
    <w:rsid w:val="004B74F3"/>
    <w:rsid w:val="004E190F"/>
    <w:rsid w:val="004F7523"/>
    <w:rsid w:val="00524EE0"/>
    <w:rsid w:val="00541B4D"/>
    <w:rsid w:val="005D2822"/>
    <w:rsid w:val="005F2475"/>
    <w:rsid w:val="00683955"/>
    <w:rsid w:val="006C6BBA"/>
    <w:rsid w:val="006E09FB"/>
    <w:rsid w:val="0077266E"/>
    <w:rsid w:val="007B2F87"/>
    <w:rsid w:val="007F4DF4"/>
    <w:rsid w:val="00812798"/>
    <w:rsid w:val="00817016"/>
    <w:rsid w:val="00827766"/>
    <w:rsid w:val="00847D84"/>
    <w:rsid w:val="00854072"/>
    <w:rsid w:val="00887481"/>
    <w:rsid w:val="00892DD4"/>
    <w:rsid w:val="008A64D5"/>
    <w:rsid w:val="008F3147"/>
    <w:rsid w:val="00922DAD"/>
    <w:rsid w:val="00976F0B"/>
    <w:rsid w:val="00A605D4"/>
    <w:rsid w:val="00A8071C"/>
    <w:rsid w:val="00AC403B"/>
    <w:rsid w:val="00AF7FA0"/>
    <w:rsid w:val="00B21551"/>
    <w:rsid w:val="00C141A5"/>
    <w:rsid w:val="00C14317"/>
    <w:rsid w:val="00C37052"/>
    <w:rsid w:val="00C524DE"/>
    <w:rsid w:val="00C63562"/>
    <w:rsid w:val="00CB21EE"/>
    <w:rsid w:val="00CD2603"/>
    <w:rsid w:val="00CD4C56"/>
    <w:rsid w:val="00D1100E"/>
    <w:rsid w:val="00D178F5"/>
    <w:rsid w:val="00D44F4D"/>
    <w:rsid w:val="00D77234"/>
    <w:rsid w:val="00D90F6D"/>
    <w:rsid w:val="00DE3E3E"/>
    <w:rsid w:val="00E14A7E"/>
    <w:rsid w:val="00E52071"/>
    <w:rsid w:val="00E94B8A"/>
    <w:rsid w:val="00EE4F5E"/>
    <w:rsid w:val="00F37BEF"/>
    <w:rsid w:val="00F521D4"/>
    <w:rsid w:val="00F65CCD"/>
    <w:rsid w:val="00F74BCC"/>
    <w:rsid w:val="00FA11B2"/>
    <w:rsid w:val="00FB2168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55114-631D-4925-A601-2D8FBCD1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8F3147"/>
    <w:pPr>
      <w:widowControl w:val="0"/>
      <w:autoSpaceDE w:val="0"/>
      <w:autoSpaceDN w:val="0"/>
      <w:adjustRightInd w:val="0"/>
      <w:spacing w:line="389" w:lineRule="exact"/>
      <w:ind w:hanging="312"/>
      <w:jc w:val="both"/>
    </w:pPr>
  </w:style>
  <w:style w:type="character" w:customStyle="1" w:styleId="FontStyle13">
    <w:name w:val="Font Style13"/>
    <w:uiPriority w:val="99"/>
    <w:rsid w:val="008F314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8F3147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Trebuchet MS" w:hAnsi="Trebuchet MS"/>
    </w:rPr>
  </w:style>
  <w:style w:type="character" w:customStyle="1" w:styleId="FontStyle17">
    <w:name w:val="Font Style17"/>
    <w:uiPriority w:val="99"/>
    <w:rsid w:val="008F314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8F31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uiPriority w:val="99"/>
    <w:rsid w:val="008F3147"/>
    <w:rPr>
      <w:rFonts w:ascii="Lucida Sans Unicode" w:hAnsi="Lucida Sans Unicode" w:cs="Lucida Sans Unicode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0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2">
    <w:name w:val="Font Style12"/>
    <w:uiPriority w:val="99"/>
    <w:rsid w:val="00FD56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0A91-40A5-4105-988C-027B920B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Spalińska-Zbrzeżna</dc:creator>
  <cp:lastModifiedBy>Urszula Wawrzyńska</cp:lastModifiedBy>
  <cp:revision>2</cp:revision>
  <cp:lastPrinted>2016-06-08T10:50:00Z</cp:lastPrinted>
  <dcterms:created xsi:type="dcterms:W3CDTF">2017-09-18T08:00:00Z</dcterms:created>
  <dcterms:modified xsi:type="dcterms:W3CDTF">2017-09-18T08:00:00Z</dcterms:modified>
</cp:coreProperties>
</file>