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2304A" w14:textId="326AFEAB" w:rsidR="004C3021" w:rsidRPr="00A96617" w:rsidRDefault="00B82B4B" w:rsidP="004C3021">
      <w:pPr>
        <w:tabs>
          <w:tab w:val="left" w:pos="540"/>
        </w:tabs>
        <w:jc w:val="right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Załącznik n</w:t>
      </w:r>
      <w:r w:rsidR="004C3021" w:rsidRPr="00A96617">
        <w:rPr>
          <w:rFonts w:ascii="Times New Roman" w:hAnsi="Times New Roman"/>
          <w:i/>
          <w:u w:val="single"/>
        </w:rPr>
        <w:t>r 3 do zapytania ofertowego</w:t>
      </w:r>
    </w:p>
    <w:p w14:paraId="4B6368D0" w14:textId="4241C234" w:rsidR="004C3021" w:rsidRPr="00A96617" w:rsidRDefault="00B82B4B" w:rsidP="004C3021">
      <w:pPr>
        <w:ind w:left="5664" w:firstLine="708"/>
        <w:jc w:val="right"/>
        <w:textAlignment w:val="baseline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Załącznik n</w:t>
      </w:r>
      <w:r w:rsidR="004C3021" w:rsidRPr="00A96617">
        <w:rPr>
          <w:rFonts w:ascii="Times New Roman" w:hAnsi="Times New Roman"/>
          <w:i/>
          <w:u w:val="single"/>
        </w:rPr>
        <w:t>r 2 do umowy</w:t>
      </w:r>
    </w:p>
    <w:p w14:paraId="3FB8DCE9" w14:textId="77777777" w:rsidR="004C3021" w:rsidRPr="00CC577A" w:rsidRDefault="004C3021" w:rsidP="004C3021">
      <w:pPr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14:paraId="31FFBF52" w14:textId="77777777" w:rsidR="004C3021" w:rsidRPr="00CC577A" w:rsidRDefault="004C3021" w:rsidP="004C3021">
      <w:pPr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14:paraId="3B5B7D1D" w14:textId="77777777" w:rsidR="004C3021" w:rsidRPr="00CC577A" w:rsidRDefault="004C3021" w:rsidP="004C3021">
      <w:pPr>
        <w:jc w:val="center"/>
        <w:textAlignment w:val="baseline"/>
        <w:rPr>
          <w:rFonts w:ascii="Arial" w:hAnsi="Arial" w:cs="Arial"/>
          <w:color w:val="000000"/>
        </w:rPr>
      </w:pPr>
      <w:r w:rsidRPr="00CC577A">
        <w:rPr>
          <w:rFonts w:ascii="Arial" w:hAnsi="Arial" w:cs="Arial"/>
          <w:b/>
          <w:bCs/>
          <w:color w:val="000000"/>
        </w:rPr>
        <w:t xml:space="preserve">Oferta dla Zamawiającego: </w:t>
      </w:r>
    </w:p>
    <w:p w14:paraId="3FDB9096" w14:textId="77777777" w:rsidR="004C3021" w:rsidRPr="00CC577A" w:rsidRDefault="004C3021" w:rsidP="004C3021">
      <w:pPr>
        <w:jc w:val="center"/>
        <w:textAlignment w:val="baseline"/>
        <w:rPr>
          <w:rFonts w:ascii="Arial" w:hAnsi="Arial" w:cs="Arial"/>
          <w:color w:val="000000"/>
        </w:rPr>
      </w:pPr>
      <w:r w:rsidRPr="00CC577A">
        <w:rPr>
          <w:rFonts w:ascii="Arial" w:hAnsi="Arial" w:cs="Arial"/>
          <w:b/>
          <w:bCs/>
          <w:color w:val="000000"/>
        </w:rPr>
        <w:t xml:space="preserve">Sąd Okręgowy w Warszawie </w:t>
      </w:r>
    </w:p>
    <w:p w14:paraId="6546962B" w14:textId="77777777" w:rsidR="004C3021" w:rsidRPr="00CC577A" w:rsidRDefault="004C3021" w:rsidP="004C3021">
      <w:pPr>
        <w:ind w:left="280" w:hanging="280"/>
        <w:jc w:val="center"/>
        <w:textAlignment w:val="baseline"/>
        <w:rPr>
          <w:rFonts w:ascii="Arial" w:hAnsi="Arial" w:cs="Arial"/>
          <w:color w:val="000000"/>
        </w:rPr>
      </w:pPr>
      <w:r w:rsidRPr="00CC577A">
        <w:rPr>
          <w:rFonts w:ascii="Arial" w:hAnsi="Arial" w:cs="Arial"/>
          <w:b/>
          <w:bCs/>
          <w:color w:val="000000"/>
        </w:rPr>
        <w:t xml:space="preserve">00 - 898 Warszawa, al. „Solidarności” 127 </w:t>
      </w:r>
    </w:p>
    <w:p w14:paraId="5FFBDAFE" w14:textId="77777777" w:rsidR="004C3021" w:rsidRPr="00CC577A" w:rsidRDefault="004C3021" w:rsidP="004C3021">
      <w:pPr>
        <w:spacing w:line="360" w:lineRule="auto"/>
        <w:ind w:left="5664" w:firstLine="708"/>
        <w:jc w:val="both"/>
        <w:textAlignment w:val="baseline"/>
        <w:rPr>
          <w:rFonts w:ascii="Arial" w:hAnsi="Arial" w:cs="Arial"/>
          <w:b/>
          <w:bCs/>
          <w:iCs/>
        </w:rPr>
      </w:pPr>
    </w:p>
    <w:p w14:paraId="5C0D2746" w14:textId="77777777" w:rsidR="004C3021" w:rsidRPr="00CC577A" w:rsidRDefault="004C3021" w:rsidP="004C3021">
      <w:pPr>
        <w:spacing w:line="360" w:lineRule="auto"/>
        <w:ind w:left="5664" w:firstLine="708"/>
        <w:jc w:val="both"/>
        <w:textAlignment w:val="baseline"/>
        <w:rPr>
          <w:rFonts w:ascii="Arial" w:hAnsi="Arial" w:cs="Arial"/>
          <w:b/>
          <w:bCs/>
          <w:iCs/>
        </w:rPr>
      </w:pPr>
    </w:p>
    <w:p w14:paraId="7FA8A2EF" w14:textId="77777777" w:rsidR="004C3021" w:rsidRPr="00CC577A" w:rsidRDefault="004C3021" w:rsidP="004C3021">
      <w:pPr>
        <w:spacing w:line="360" w:lineRule="auto"/>
        <w:jc w:val="both"/>
        <w:textAlignment w:val="baseline"/>
        <w:rPr>
          <w:rFonts w:ascii="Arial" w:hAnsi="Arial"/>
          <w:bCs/>
          <w:lang w:val="x-none"/>
        </w:rPr>
      </w:pPr>
      <w:r w:rsidRPr="00CC577A">
        <w:rPr>
          <w:rFonts w:ascii="Arial" w:hAnsi="Arial"/>
          <w:bCs/>
          <w:lang w:val="x-none"/>
        </w:rPr>
        <w:t>Niżej podpisani ..........................................................................................</w:t>
      </w:r>
      <w:r w:rsidRPr="00CC577A">
        <w:rPr>
          <w:rFonts w:ascii="Arial" w:hAnsi="Arial"/>
          <w:bCs/>
        </w:rPr>
        <w:t>.</w:t>
      </w:r>
      <w:r w:rsidRPr="00CC577A">
        <w:rPr>
          <w:rFonts w:ascii="Arial" w:hAnsi="Arial"/>
          <w:bCs/>
          <w:lang w:val="x-none"/>
        </w:rPr>
        <w:t>..........................................</w:t>
      </w:r>
    </w:p>
    <w:p w14:paraId="037FAA5B" w14:textId="77777777" w:rsidR="004C3021" w:rsidRPr="00CC577A" w:rsidRDefault="004C3021" w:rsidP="004C3021">
      <w:pPr>
        <w:spacing w:line="360" w:lineRule="auto"/>
        <w:textAlignment w:val="baseline"/>
        <w:rPr>
          <w:rFonts w:ascii="Arial" w:hAnsi="Arial"/>
          <w:bCs/>
          <w:lang w:val="x-none"/>
        </w:rPr>
      </w:pPr>
      <w:r w:rsidRPr="00CC577A">
        <w:rPr>
          <w:rFonts w:ascii="Arial" w:hAnsi="Arial"/>
          <w:bCs/>
          <w:lang w:val="x-none"/>
        </w:rPr>
        <w:t>działając w imieniu i na rzecz ................</w:t>
      </w:r>
      <w:r w:rsidRPr="00CC577A">
        <w:rPr>
          <w:rFonts w:ascii="Arial" w:hAnsi="Arial"/>
          <w:bCs/>
        </w:rPr>
        <w:t>..</w:t>
      </w:r>
      <w:r w:rsidRPr="00CC577A">
        <w:rPr>
          <w:rFonts w:ascii="Arial" w:hAnsi="Arial"/>
          <w:bCs/>
          <w:lang w:val="x-none"/>
        </w:rPr>
        <w:t>..........................................</w:t>
      </w:r>
      <w:r w:rsidRPr="00CC577A">
        <w:rPr>
          <w:rFonts w:ascii="Arial" w:hAnsi="Arial"/>
          <w:bCs/>
        </w:rPr>
        <w:t>....</w:t>
      </w:r>
      <w:r w:rsidRPr="00CC577A">
        <w:rPr>
          <w:rFonts w:ascii="Arial" w:hAnsi="Arial"/>
          <w:bCs/>
          <w:lang w:val="x-none"/>
        </w:rPr>
        <w:t>...................................................</w:t>
      </w:r>
    </w:p>
    <w:p w14:paraId="53B71E87" w14:textId="77777777" w:rsidR="004C3021" w:rsidRPr="00CC577A" w:rsidRDefault="004C3021" w:rsidP="004C3021">
      <w:pPr>
        <w:spacing w:line="360" w:lineRule="auto"/>
        <w:jc w:val="both"/>
        <w:textAlignment w:val="baseline"/>
        <w:rPr>
          <w:rFonts w:ascii="Arial" w:hAnsi="Arial"/>
          <w:bCs/>
          <w:lang w:val="x-none"/>
        </w:rPr>
      </w:pPr>
      <w:r w:rsidRPr="00CC577A">
        <w:rPr>
          <w:rFonts w:ascii="Arial" w:hAnsi="Arial"/>
          <w:bCs/>
          <w:lang w:val="x-none"/>
        </w:rPr>
        <w:t>..............................................................................................................................................................</w:t>
      </w:r>
    </w:p>
    <w:p w14:paraId="331B0719" w14:textId="77777777" w:rsidR="004C3021" w:rsidRPr="00CC577A" w:rsidRDefault="004C3021" w:rsidP="004C3021">
      <w:pPr>
        <w:spacing w:line="360" w:lineRule="auto"/>
        <w:jc w:val="center"/>
        <w:textAlignment w:val="baseline"/>
        <w:rPr>
          <w:rFonts w:ascii="Arial" w:hAnsi="Arial"/>
          <w:bCs/>
          <w:i/>
          <w:sz w:val="16"/>
          <w:szCs w:val="16"/>
        </w:rPr>
      </w:pPr>
      <w:r w:rsidRPr="00CC577A">
        <w:rPr>
          <w:rFonts w:ascii="Arial" w:hAnsi="Arial"/>
          <w:bCs/>
          <w:i/>
          <w:sz w:val="16"/>
          <w:szCs w:val="16"/>
          <w:lang w:val="x-none"/>
        </w:rPr>
        <w:t xml:space="preserve">(nazwa i siedziba Wykonawcy) </w:t>
      </w:r>
    </w:p>
    <w:p w14:paraId="2EEC0CB2" w14:textId="77777777" w:rsidR="004C3021" w:rsidRPr="00CC577A" w:rsidRDefault="004C3021" w:rsidP="004C3021">
      <w:pPr>
        <w:spacing w:line="360" w:lineRule="auto"/>
        <w:jc w:val="center"/>
        <w:textAlignment w:val="baseline"/>
        <w:rPr>
          <w:rFonts w:ascii="Arial" w:hAnsi="Arial"/>
          <w:bCs/>
          <w:i/>
          <w:sz w:val="16"/>
          <w:szCs w:val="16"/>
        </w:rPr>
      </w:pPr>
    </w:p>
    <w:p w14:paraId="30AFCE80" w14:textId="77777777" w:rsidR="004C3021" w:rsidRPr="00CC577A" w:rsidRDefault="004C3021" w:rsidP="004C3021">
      <w:pPr>
        <w:spacing w:line="360" w:lineRule="auto"/>
        <w:textAlignment w:val="baseline"/>
        <w:rPr>
          <w:rFonts w:ascii="Arial" w:hAnsi="Arial"/>
          <w:bCs/>
        </w:rPr>
      </w:pPr>
      <w:r w:rsidRPr="00CC577A">
        <w:rPr>
          <w:rFonts w:ascii="Arial" w:hAnsi="Arial"/>
          <w:bCs/>
        </w:rPr>
        <w:t>w oparciu o wpis do ………………………………………………………, pod numerem: …….……………..</w:t>
      </w:r>
    </w:p>
    <w:p w14:paraId="6391C310" w14:textId="77777777" w:rsidR="004C3021" w:rsidRPr="00CC577A" w:rsidRDefault="004C3021" w:rsidP="004C3021">
      <w:pPr>
        <w:spacing w:line="360" w:lineRule="auto"/>
        <w:textAlignment w:val="baseline"/>
        <w:rPr>
          <w:rFonts w:ascii="Arial" w:hAnsi="Arial"/>
          <w:bCs/>
        </w:rPr>
      </w:pPr>
      <w:r w:rsidRPr="00CC577A">
        <w:rPr>
          <w:rFonts w:ascii="Arial" w:hAnsi="Arial"/>
          <w:bCs/>
          <w:lang w:val="x-none"/>
        </w:rPr>
        <w:t>REGON: ................................</w:t>
      </w:r>
      <w:r w:rsidRPr="00CC577A">
        <w:rPr>
          <w:rFonts w:ascii="Arial" w:hAnsi="Arial"/>
          <w:bCs/>
        </w:rPr>
        <w:t>....</w:t>
      </w:r>
      <w:r w:rsidRPr="00CC577A">
        <w:rPr>
          <w:rFonts w:ascii="Arial" w:hAnsi="Arial"/>
          <w:bCs/>
          <w:lang w:val="x-none"/>
        </w:rPr>
        <w:t>..................., NIP:..........................................................</w:t>
      </w:r>
      <w:r w:rsidRPr="00CC577A">
        <w:rPr>
          <w:rFonts w:ascii="Arial" w:hAnsi="Arial"/>
          <w:bCs/>
        </w:rPr>
        <w:t>...</w:t>
      </w:r>
      <w:r w:rsidRPr="00CC577A">
        <w:rPr>
          <w:rFonts w:ascii="Arial" w:hAnsi="Arial"/>
          <w:bCs/>
          <w:lang w:val="x-none"/>
        </w:rPr>
        <w:t>.....................</w:t>
      </w:r>
    </w:p>
    <w:p w14:paraId="69F5305A" w14:textId="77777777" w:rsidR="004C3021" w:rsidRPr="00CC577A" w:rsidRDefault="004C3021" w:rsidP="004C3021">
      <w:pPr>
        <w:spacing w:line="360" w:lineRule="auto"/>
        <w:textAlignment w:val="baseline"/>
        <w:rPr>
          <w:rFonts w:ascii="Arial" w:hAnsi="Arial" w:cs="Arial"/>
          <w:bCs/>
        </w:rPr>
      </w:pPr>
      <w:r w:rsidRPr="00CC577A">
        <w:rPr>
          <w:rFonts w:ascii="Arial" w:hAnsi="Arial" w:cs="Arial"/>
          <w:bCs/>
        </w:rPr>
        <w:t>tel. ................................................................., fax. ……………................................................................</w:t>
      </w:r>
    </w:p>
    <w:p w14:paraId="7E4CC9FA" w14:textId="77777777" w:rsidR="004C3021" w:rsidRPr="00CC577A" w:rsidRDefault="004C3021" w:rsidP="004C3021">
      <w:pPr>
        <w:spacing w:line="360" w:lineRule="auto"/>
        <w:textAlignment w:val="baseline"/>
        <w:rPr>
          <w:rFonts w:ascii="Arial" w:hAnsi="Arial" w:cs="Arial"/>
          <w:bCs/>
        </w:rPr>
      </w:pPr>
      <w:r w:rsidRPr="00CC577A">
        <w:rPr>
          <w:rFonts w:ascii="Arial" w:hAnsi="Arial" w:cs="Arial"/>
          <w:bCs/>
        </w:rPr>
        <w:t>strona internetowa ..................................................., e-mail ...................................................................</w:t>
      </w:r>
    </w:p>
    <w:p w14:paraId="62ED817E" w14:textId="77777777" w:rsidR="004C3021" w:rsidRPr="00CC577A" w:rsidRDefault="004C3021" w:rsidP="004C3021">
      <w:pPr>
        <w:ind w:right="23"/>
        <w:jc w:val="both"/>
        <w:rPr>
          <w:rFonts w:ascii="Arial" w:hAnsi="Arial" w:cs="Arial"/>
          <w:bCs/>
        </w:rPr>
      </w:pPr>
    </w:p>
    <w:p w14:paraId="593DAA35" w14:textId="0FCF01E4" w:rsidR="001379AB" w:rsidRPr="001379AB" w:rsidRDefault="001379AB" w:rsidP="001379AB">
      <w:pPr>
        <w:suppressAutoHyphens/>
        <w:adjustRightInd/>
        <w:jc w:val="both"/>
        <w:rPr>
          <w:rFonts w:ascii="Arial" w:hAnsi="Arial" w:cs="Arial"/>
          <w:b/>
          <w:bCs/>
          <w:kern w:val="1"/>
          <w:lang w:eastAsia="ar-SA"/>
        </w:rPr>
      </w:pPr>
      <w:r w:rsidRPr="001379AB">
        <w:rPr>
          <w:rFonts w:ascii="Arial" w:hAnsi="Arial" w:cs="Arial"/>
          <w:kern w:val="1"/>
          <w:lang w:eastAsia="ar-SA"/>
        </w:rPr>
        <w:t xml:space="preserve">przystępując do uczestnictwa w postępowaniu o udzielenie zamówienia publicznego </w:t>
      </w:r>
      <w:r w:rsidRPr="001379AB">
        <w:rPr>
          <w:rFonts w:ascii="Arial" w:hAnsi="Arial" w:cs="Arial"/>
          <w:b/>
          <w:kern w:val="1"/>
          <w:lang w:eastAsia="ar-SA"/>
        </w:rPr>
        <w:br/>
      </w:r>
      <w:r w:rsidRPr="001379AB">
        <w:rPr>
          <w:rFonts w:ascii="Arial" w:hAnsi="Arial" w:cs="Arial"/>
          <w:kern w:val="1"/>
          <w:lang w:eastAsia="ar-SA"/>
        </w:rPr>
        <w:t xml:space="preserve">o wartości nieprzekraczającej kwoty 130.000 złotych, </w:t>
      </w:r>
      <w:r w:rsidRPr="001379AB">
        <w:rPr>
          <w:rFonts w:ascii="Arial" w:hAnsi="Arial" w:cs="Arial"/>
          <w:b/>
          <w:kern w:val="1"/>
          <w:lang w:eastAsia="ar-SA"/>
        </w:rPr>
        <w:t xml:space="preserve">na dostawę środków czystości oraz artykułów czystościowych </w:t>
      </w:r>
      <w:r w:rsidR="00423F6E">
        <w:rPr>
          <w:rFonts w:ascii="Arial" w:hAnsi="Arial" w:cs="Arial"/>
          <w:b/>
          <w:kern w:val="1"/>
          <w:lang w:eastAsia="ar-SA"/>
        </w:rPr>
        <w:t>dla</w:t>
      </w:r>
      <w:r w:rsidRPr="001379AB">
        <w:rPr>
          <w:rFonts w:ascii="Arial" w:hAnsi="Arial" w:cs="Arial"/>
          <w:b/>
          <w:kern w:val="1"/>
          <w:lang w:eastAsia="ar-SA"/>
        </w:rPr>
        <w:t xml:space="preserve"> Sądu Okręgowego w Warszawie</w:t>
      </w:r>
      <w:r w:rsidRPr="001379AB">
        <w:rPr>
          <w:rFonts w:ascii="Arial" w:hAnsi="Arial" w:cs="Arial"/>
          <w:kern w:val="1"/>
          <w:lang w:eastAsia="ar-SA"/>
        </w:rPr>
        <w:t>,</w:t>
      </w:r>
      <w:r w:rsidRPr="001379AB">
        <w:rPr>
          <w:rFonts w:ascii="Arial" w:hAnsi="Arial" w:cs="Arial"/>
          <w:b/>
          <w:bCs/>
          <w:kern w:val="1"/>
          <w:lang w:eastAsia="ar-SA"/>
        </w:rPr>
        <w:t xml:space="preserve"> </w:t>
      </w:r>
      <w:r w:rsidRPr="001379AB">
        <w:rPr>
          <w:rFonts w:ascii="Arial" w:hAnsi="Arial" w:cs="Arial"/>
          <w:bCs/>
          <w:kern w:val="1"/>
          <w:lang w:eastAsia="ar-SA"/>
        </w:rPr>
        <w:t>bez stosowania ustawy,</w:t>
      </w:r>
      <w:r w:rsidRPr="001379AB">
        <w:rPr>
          <w:rFonts w:ascii="Arial" w:hAnsi="Arial" w:cs="Arial"/>
          <w:b/>
          <w:bCs/>
          <w:kern w:val="1"/>
          <w:lang w:eastAsia="ar-SA"/>
        </w:rPr>
        <w:t xml:space="preserve"> </w:t>
      </w:r>
      <w:r w:rsidRPr="001379AB">
        <w:rPr>
          <w:rFonts w:ascii="Arial" w:hAnsi="Arial" w:cs="Arial"/>
          <w:kern w:val="1"/>
          <w:lang w:eastAsia="ar-SA"/>
        </w:rPr>
        <w:t>na podstawie art. 2 ust. 1 pkt 1 z </w:t>
      </w:r>
      <w:r w:rsidRPr="001379AB">
        <w:rPr>
          <w:rFonts w:ascii="Arial" w:hAnsi="Arial" w:cs="Arial"/>
          <w:iCs/>
          <w:kern w:val="1"/>
          <w:lang w:eastAsia="ar-SA"/>
        </w:rPr>
        <w:t xml:space="preserve">dnia 11 września 2019 r. </w:t>
      </w:r>
      <w:r w:rsidRPr="00303F55">
        <w:rPr>
          <w:rFonts w:ascii="Arial" w:hAnsi="Arial" w:cs="Arial"/>
          <w:iCs/>
          <w:kern w:val="1"/>
          <w:lang w:eastAsia="ar-SA"/>
        </w:rPr>
        <w:t>Prawo zamówień publicznych</w:t>
      </w:r>
      <w:r>
        <w:rPr>
          <w:rFonts w:ascii="Arial" w:hAnsi="Arial" w:cs="Arial"/>
          <w:kern w:val="1"/>
          <w:lang w:eastAsia="ar-SA"/>
        </w:rPr>
        <w:t xml:space="preserve"> (</w:t>
      </w:r>
      <w:r w:rsidR="00303F55">
        <w:rPr>
          <w:rFonts w:ascii="Arial" w:hAnsi="Arial" w:cs="Arial"/>
          <w:kern w:val="1"/>
          <w:lang w:eastAsia="ar-SA"/>
        </w:rPr>
        <w:t>t.j. Dz. U. z 2024</w:t>
      </w:r>
      <w:r w:rsidRPr="001379AB">
        <w:rPr>
          <w:rFonts w:ascii="Arial" w:hAnsi="Arial" w:cs="Arial"/>
          <w:kern w:val="1"/>
          <w:lang w:eastAsia="ar-SA"/>
        </w:rPr>
        <w:t xml:space="preserve"> r. poz. </w:t>
      </w:r>
      <w:r w:rsidR="00303F55">
        <w:rPr>
          <w:rFonts w:ascii="Arial" w:hAnsi="Arial" w:cs="Arial"/>
          <w:kern w:val="1"/>
          <w:lang w:eastAsia="ar-SA"/>
        </w:rPr>
        <w:t>1320</w:t>
      </w:r>
      <w:r w:rsidRPr="001379AB">
        <w:rPr>
          <w:rFonts w:ascii="Arial" w:hAnsi="Arial" w:cs="Arial"/>
          <w:kern w:val="1"/>
          <w:lang w:eastAsia="ar-SA"/>
        </w:rPr>
        <w:t>), składamy niniejszą ofertę:</w:t>
      </w:r>
    </w:p>
    <w:p w14:paraId="6F698D9A" w14:textId="77777777" w:rsidR="004C3021" w:rsidRPr="00CC577A" w:rsidRDefault="004C3021" w:rsidP="004C3021">
      <w:pPr>
        <w:spacing w:after="120"/>
        <w:jc w:val="both"/>
        <w:rPr>
          <w:rFonts w:ascii="Arial" w:hAnsi="Arial" w:cs="Arial"/>
        </w:rPr>
      </w:pPr>
    </w:p>
    <w:p w14:paraId="3F6A3685" w14:textId="4E59B308" w:rsidR="004C3021" w:rsidRPr="00CC577A" w:rsidRDefault="004C3021" w:rsidP="004C3021">
      <w:pPr>
        <w:numPr>
          <w:ilvl w:val="0"/>
          <w:numId w:val="28"/>
        </w:numPr>
        <w:spacing w:after="120"/>
        <w:ind w:left="284" w:hanging="284"/>
        <w:jc w:val="both"/>
        <w:textAlignment w:val="baseline"/>
        <w:rPr>
          <w:rFonts w:ascii="Times New Roman" w:hAnsi="Times New Roman"/>
          <w:sz w:val="24"/>
        </w:rPr>
      </w:pPr>
      <w:r w:rsidRPr="00CC577A">
        <w:rPr>
          <w:rFonts w:ascii="Arial" w:hAnsi="Arial" w:cs="Arial"/>
          <w:color w:val="000000"/>
          <w:lang w:val="x-none"/>
        </w:rPr>
        <w:t>Oferujemy wykonanie przedmiotu zamówienia</w:t>
      </w:r>
      <w:r w:rsidRPr="00CC577A">
        <w:rPr>
          <w:rFonts w:ascii="Arial" w:hAnsi="Arial" w:cs="Arial"/>
          <w:color w:val="000000"/>
        </w:rPr>
        <w:t xml:space="preserve"> na dostawę </w:t>
      </w:r>
      <w:r>
        <w:rPr>
          <w:rFonts w:ascii="Arial" w:hAnsi="Arial" w:cs="Arial"/>
          <w:color w:val="000000"/>
        </w:rPr>
        <w:t>środków czystości oraz artykułów czystościowych</w:t>
      </w:r>
      <w:r w:rsidRPr="00CC577A">
        <w:rPr>
          <w:rFonts w:ascii="Arial" w:hAnsi="Arial" w:cs="Arial"/>
          <w:color w:val="000000"/>
        </w:rPr>
        <w:t xml:space="preserve"> </w:t>
      </w:r>
      <w:r w:rsidR="00423F6E">
        <w:rPr>
          <w:rFonts w:ascii="Arial" w:hAnsi="Arial" w:cs="Arial"/>
          <w:color w:val="000000"/>
        </w:rPr>
        <w:t>dla</w:t>
      </w:r>
      <w:r w:rsidRPr="00CC577A">
        <w:rPr>
          <w:rFonts w:ascii="Arial" w:hAnsi="Arial" w:cs="Arial"/>
          <w:color w:val="000000"/>
        </w:rPr>
        <w:t xml:space="preserve"> Sądu Okręgowego w Warszawie</w:t>
      </w:r>
      <w:r w:rsidRPr="00CC577A">
        <w:rPr>
          <w:rFonts w:ascii="Arial" w:hAnsi="Arial" w:cs="Arial"/>
          <w:color w:val="000000"/>
          <w:lang w:val="x-none"/>
        </w:rPr>
        <w:t>,</w:t>
      </w:r>
      <w:r w:rsidRPr="00CC577A">
        <w:rPr>
          <w:rFonts w:ascii="Arial" w:hAnsi="Arial" w:cs="Arial"/>
          <w:color w:val="000000"/>
        </w:rPr>
        <w:t xml:space="preserve"> </w:t>
      </w:r>
      <w:r w:rsidRPr="00CC577A">
        <w:rPr>
          <w:rFonts w:ascii="Arial" w:hAnsi="Arial" w:cs="Arial"/>
          <w:color w:val="000000"/>
          <w:lang w:val="x-none"/>
        </w:rPr>
        <w:t>za cenę</w:t>
      </w:r>
      <w:r w:rsidRPr="00CC577A">
        <w:rPr>
          <w:rFonts w:ascii="Arial" w:hAnsi="Arial" w:cs="Arial"/>
          <w:color w:val="000000"/>
        </w:rPr>
        <w:t xml:space="preserve"> całkowitą:</w:t>
      </w:r>
      <w:r w:rsidRPr="00CC577A">
        <w:rPr>
          <w:rFonts w:ascii="Times New Roman" w:hAnsi="Times New Roman"/>
          <w:sz w:val="24"/>
        </w:rPr>
        <w:t xml:space="preserve"> </w:t>
      </w:r>
    </w:p>
    <w:p w14:paraId="68BA639B" w14:textId="77777777" w:rsidR="004C3021" w:rsidRPr="00CC577A" w:rsidRDefault="004C3021" w:rsidP="004C3021">
      <w:pPr>
        <w:spacing w:after="120"/>
        <w:ind w:left="284"/>
        <w:jc w:val="both"/>
        <w:rPr>
          <w:rFonts w:ascii="Times New Roman" w:hAnsi="Times New Roman"/>
          <w:sz w:val="24"/>
        </w:rPr>
      </w:pPr>
      <w:r w:rsidRPr="00CC577A">
        <w:rPr>
          <w:rFonts w:ascii="Arial" w:hAnsi="Arial" w:cs="Arial"/>
          <w:lang w:val="x-none"/>
        </w:rPr>
        <w:t>z podatkiem VAT:……………………………..zł</w:t>
      </w:r>
      <w:r w:rsidRPr="00CC577A">
        <w:rPr>
          <w:rFonts w:ascii="Arial" w:hAnsi="Arial" w:cs="Arial"/>
          <w:b/>
        </w:rPr>
        <w:t>*</w:t>
      </w:r>
    </w:p>
    <w:p w14:paraId="518C2299" w14:textId="77777777" w:rsidR="004C3021" w:rsidRPr="00CC577A" w:rsidRDefault="004C3021" w:rsidP="004C3021">
      <w:pPr>
        <w:spacing w:after="120"/>
        <w:ind w:left="284"/>
        <w:jc w:val="both"/>
        <w:rPr>
          <w:rFonts w:ascii="Times New Roman" w:hAnsi="Times New Roman"/>
          <w:sz w:val="24"/>
        </w:rPr>
      </w:pPr>
      <w:r w:rsidRPr="00CC577A">
        <w:rPr>
          <w:rFonts w:ascii="Arial" w:hAnsi="Arial" w:cs="Arial"/>
          <w:lang w:val="x-none"/>
        </w:rPr>
        <w:t>(słownie:………………………………………………………………………………………………….),</w:t>
      </w:r>
    </w:p>
    <w:p w14:paraId="08183A00" w14:textId="77777777" w:rsidR="004C3021" w:rsidRPr="00CC577A" w:rsidRDefault="004C3021" w:rsidP="004C3021">
      <w:pPr>
        <w:spacing w:after="120"/>
        <w:ind w:left="284"/>
        <w:jc w:val="both"/>
        <w:rPr>
          <w:rFonts w:ascii="Arial" w:hAnsi="Arial" w:cs="Arial"/>
        </w:rPr>
      </w:pPr>
      <w:r w:rsidRPr="00CC577A">
        <w:rPr>
          <w:rFonts w:ascii="Arial" w:hAnsi="Arial" w:cs="Arial"/>
          <w:lang w:val="x-none"/>
        </w:rPr>
        <w:t>bez podatku VAT:……………………………..zł</w:t>
      </w:r>
      <w:r w:rsidRPr="00CC577A">
        <w:rPr>
          <w:rFonts w:ascii="Arial" w:hAnsi="Arial" w:cs="Arial"/>
          <w:b/>
        </w:rPr>
        <w:t>**</w:t>
      </w:r>
    </w:p>
    <w:p w14:paraId="2475D37D" w14:textId="77777777" w:rsidR="004C3021" w:rsidRPr="00CC577A" w:rsidRDefault="004C3021" w:rsidP="004C3021">
      <w:pPr>
        <w:spacing w:after="120"/>
        <w:ind w:left="284"/>
        <w:jc w:val="both"/>
        <w:rPr>
          <w:rFonts w:ascii="Arial" w:hAnsi="Arial" w:cs="Arial"/>
          <w:lang w:val="x-none"/>
        </w:rPr>
      </w:pPr>
      <w:r w:rsidRPr="00CC577A">
        <w:rPr>
          <w:rFonts w:ascii="Arial" w:hAnsi="Arial" w:cs="Arial"/>
          <w:lang w:val="x-none"/>
        </w:rPr>
        <w:t>(słownie:………………………………………………………………………………………………….),</w:t>
      </w:r>
    </w:p>
    <w:p w14:paraId="573F32CF" w14:textId="77777777" w:rsidR="004C3021" w:rsidRPr="00CC577A" w:rsidRDefault="004C3021" w:rsidP="004C3021">
      <w:pPr>
        <w:tabs>
          <w:tab w:val="left" w:pos="284"/>
        </w:tabs>
        <w:ind w:left="284"/>
        <w:jc w:val="both"/>
        <w:textAlignment w:val="baseline"/>
        <w:rPr>
          <w:rFonts w:ascii="Arial" w:hAnsi="Arial" w:cs="Arial"/>
          <w:b/>
          <w:i/>
          <w:color w:val="000000"/>
          <w:sz w:val="16"/>
          <w:szCs w:val="16"/>
        </w:rPr>
      </w:pPr>
      <w:r w:rsidRPr="00CC577A">
        <w:rPr>
          <w:rFonts w:ascii="Arial" w:hAnsi="Arial" w:cs="Arial"/>
          <w:b/>
          <w:i/>
          <w:color w:val="000000"/>
          <w:sz w:val="16"/>
          <w:szCs w:val="16"/>
        </w:rPr>
        <w:t>*W celu wyliczenia całkowitej ceny z podatkiem VAT należy zsumować ceny łączne z podatkiem VAT poszczególnych pozycji pon</w:t>
      </w:r>
      <w:r>
        <w:rPr>
          <w:rFonts w:ascii="Arial" w:hAnsi="Arial" w:cs="Arial"/>
          <w:b/>
          <w:i/>
          <w:color w:val="000000"/>
          <w:sz w:val="16"/>
          <w:szCs w:val="16"/>
        </w:rPr>
        <w:t>iższej tabeli, wskazane w kol. 7</w:t>
      </w:r>
      <w:r w:rsidRPr="00CC577A">
        <w:rPr>
          <w:rFonts w:ascii="Arial" w:hAnsi="Arial" w:cs="Arial"/>
          <w:b/>
          <w:i/>
          <w:color w:val="000000"/>
          <w:sz w:val="16"/>
          <w:szCs w:val="16"/>
        </w:rPr>
        <w:t xml:space="preserve">. </w:t>
      </w:r>
    </w:p>
    <w:p w14:paraId="2E8D0538" w14:textId="77777777" w:rsidR="004C3021" w:rsidRPr="00CC577A" w:rsidRDefault="004C3021" w:rsidP="004C3021">
      <w:pPr>
        <w:tabs>
          <w:tab w:val="left" w:pos="284"/>
        </w:tabs>
        <w:ind w:left="284"/>
        <w:jc w:val="both"/>
        <w:textAlignment w:val="baseline"/>
        <w:rPr>
          <w:rFonts w:ascii="Arial" w:hAnsi="Arial" w:cs="Arial"/>
          <w:b/>
          <w:i/>
          <w:color w:val="000000"/>
          <w:sz w:val="16"/>
          <w:szCs w:val="16"/>
        </w:rPr>
      </w:pPr>
      <w:r w:rsidRPr="00CC577A">
        <w:rPr>
          <w:rFonts w:ascii="Arial" w:hAnsi="Arial" w:cs="Arial"/>
          <w:b/>
          <w:i/>
          <w:color w:val="000000"/>
          <w:sz w:val="16"/>
          <w:szCs w:val="16"/>
        </w:rPr>
        <w:t>**W celu wyliczenia całkowitej ceny bez podatku VAT, od całkowitej ceny z podatkiem VAT należy odjąć</w:t>
      </w:r>
      <w:r>
        <w:rPr>
          <w:rFonts w:ascii="Arial" w:hAnsi="Arial" w:cs="Arial"/>
          <w:b/>
          <w:i/>
          <w:color w:val="000000"/>
          <w:sz w:val="16"/>
          <w:szCs w:val="16"/>
        </w:rPr>
        <w:t xml:space="preserve"> wartość podatku VAT.</w:t>
      </w:r>
    </w:p>
    <w:p w14:paraId="730DFCE6" w14:textId="77777777" w:rsidR="004C3021" w:rsidRPr="00CC577A" w:rsidRDefault="004C3021" w:rsidP="004C3021">
      <w:pPr>
        <w:tabs>
          <w:tab w:val="left" w:pos="284"/>
        </w:tabs>
        <w:ind w:left="284"/>
        <w:jc w:val="both"/>
        <w:textAlignment w:val="baseline"/>
        <w:rPr>
          <w:rFonts w:ascii="Arial" w:hAnsi="Arial" w:cs="Arial"/>
          <w:b/>
          <w:i/>
          <w:color w:val="000000"/>
          <w:sz w:val="16"/>
          <w:szCs w:val="16"/>
        </w:rPr>
      </w:pPr>
    </w:p>
    <w:p w14:paraId="7AABEF4C" w14:textId="77777777" w:rsidR="004C3021" w:rsidRDefault="004C3021" w:rsidP="004C3021">
      <w:pPr>
        <w:spacing w:after="120"/>
        <w:ind w:left="284"/>
        <w:jc w:val="both"/>
        <w:rPr>
          <w:rFonts w:ascii="Arial" w:hAnsi="Arial" w:cs="Arial"/>
          <w:lang w:val="x-none"/>
        </w:rPr>
      </w:pPr>
      <w:r w:rsidRPr="00CC577A">
        <w:rPr>
          <w:rFonts w:ascii="Arial" w:hAnsi="Arial" w:cs="Arial"/>
        </w:rPr>
        <w:t xml:space="preserve">w tym </w:t>
      </w:r>
      <w:r w:rsidRPr="00CC577A">
        <w:rPr>
          <w:rFonts w:ascii="Arial" w:hAnsi="Arial" w:cs="Arial"/>
          <w:lang w:val="x-none"/>
        </w:rPr>
        <w:t>podatek VAT według stawki ………….%</w:t>
      </w:r>
      <w:r w:rsidRPr="00CC577A">
        <w:rPr>
          <w:rFonts w:ascii="Arial" w:hAnsi="Arial" w:cs="Arial"/>
          <w:color w:val="000000"/>
        </w:rPr>
        <w:t xml:space="preserve">, </w:t>
      </w:r>
      <w:r w:rsidRPr="00CC577A">
        <w:rPr>
          <w:rFonts w:ascii="Arial" w:hAnsi="Arial" w:cs="Arial"/>
          <w:lang w:val="x-none"/>
        </w:rPr>
        <w:t xml:space="preserve">w oparciu o </w:t>
      </w:r>
      <w:r w:rsidRPr="00CC577A">
        <w:rPr>
          <w:rFonts w:ascii="Arial" w:hAnsi="Arial" w:cs="Arial"/>
        </w:rPr>
        <w:t>następujące ceny jednostkowe</w:t>
      </w:r>
      <w:r w:rsidRPr="00CC577A">
        <w:rPr>
          <w:rFonts w:ascii="Arial" w:hAnsi="Arial" w:cs="Arial"/>
          <w:lang w:val="x-none"/>
        </w:rPr>
        <w:t>:</w:t>
      </w:r>
    </w:p>
    <w:p w14:paraId="5FF67616" w14:textId="77777777" w:rsidR="004638BF" w:rsidRDefault="004638BF" w:rsidP="001F10A8">
      <w:pPr>
        <w:spacing w:after="120"/>
        <w:jc w:val="both"/>
        <w:rPr>
          <w:rFonts w:ascii="Arial" w:hAnsi="Arial" w:cs="Arial"/>
          <w:lang w:val="x-none"/>
        </w:rPr>
      </w:pPr>
    </w:p>
    <w:tbl>
      <w:tblPr>
        <w:tblW w:w="1141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245"/>
        <w:gridCol w:w="851"/>
        <w:gridCol w:w="708"/>
        <w:gridCol w:w="993"/>
        <w:gridCol w:w="1134"/>
        <w:gridCol w:w="1923"/>
      </w:tblGrid>
      <w:tr w:rsidR="00380C62" w:rsidRPr="00A84E1F" w14:paraId="65C149E2" w14:textId="77777777" w:rsidTr="00380C62">
        <w:trPr>
          <w:trHeight w:val="6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C63622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L.p.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7179CC7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Nazwa artykułu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FE663D3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4904DDA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076082" w14:textId="79121F64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Stawka podatku VAT</w:t>
            </w:r>
            <w:r w:rsidR="00D241CA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w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0E63E5" w14:textId="77777777" w:rsidR="00380C62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318DB">
              <w:rPr>
                <w:rFonts w:ascii="Arial" w:hAnsi="Arial" w:cs="Arial"/>
                <w:b/>
                <w:bCs/>
                <w:sz w:val="16"/>
                <w:szCs w:val="16"/>
              </w:rPr>
              <w:t>Cena jednostkowa z podatkiem VAT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81B2E06" w14:textId="77777777" w:rsidR="00380C62" w:rsidRPr="000318DB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18DB">
              <w:rPr>
                <w:rFonts w:ascii="Arial" w:hAnsi="Arial" w:cs="Arial"/>
                <w:b/>
                <w:bCs/>
                <w:sz w:val="16"/>
                <w:szCs w:val="16"/>
              </w:rPr>
              <w:t>Cena łączna z podatkiem VAT</w:t>
            </w:r>
          </w:p>
        </w:tc>
      </w:tr>
      <w:tr w:rsidR="00380C62" w:rsidRPr="00A84E1F" w14:paraId="43EB5604" w14:textId="77777777" w:rsidTr="00380C62">
        <w:trPr>
          <w:trHeight w:val="2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33C5BA9" w14:textId="77777777" w:rsidR="00380C62" w:rsidRPr="00EF5AD6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EF5AD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D954632" w14:textId="77777777" w:rsidR="00380C62" w:rsidRPr="00EF5AD6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EF5AD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2B2EA44" w14:textId="77777777" w:rsidR="00380C62" w:rsidRPr="00EF5AD6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EF5AD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4D22785" w14:textId="77777777" w:rsidR="00380C62" w:rsidRPr="00EF5AD6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EF5AD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D42D39D" w14:textId="77777777" w:rsidR="00380C62" w:rsidRPr="00EF5AD6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EF5AD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BCEDA6" w14:textId="77777777" w:rsidR="00380C62" w:rsidRPr="00EF5AD6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5AD6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5F5DB51" w14:textId="77777777" w:rsidR="00380C62" w:rsidRPr="00EF5AD6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5AD6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380C62" w:rsidRPr="00A84E1F" w14:paraId="27B7E9AF" w14:textId="77777777" w:rsidTr="00380C62">
        <w:trPr>
          <w:trHeight w:val="52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64FBC02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C696D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Tabletki Finish Powerball Quantum All in 1, Lemon </w:t>
            </w:r>
          </w:p>
          <w:p w14:paraId="27954621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tabletki do zmywarek (op. 60 szt.).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01710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187B3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F8B10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69EA8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1758F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1BB1E68F" w14:textId="77777777" w:rsidTr="00380C62">
        <w:trPr>
          <w:trHeight w:val="35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58CA66E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9AB39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Sól ochronna Finish 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do zmywarek (op. 1,5 kg)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A5458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27501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DF9AAE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DCD97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050587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17B91BBE" w14:textId="77777777" w:rsidTr="00380C62">
        <w:trPr>
          <w:trHeight w:val="48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2E6BF9D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19E56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Odświeżacz do zmywarek Finish 2 w 1,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Lemon &amp; Lime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świeżość do 60 zmywań (poj. 4 ml)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41AD8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67C86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41963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EDCB5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5DB41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5DB87381" w14:textId="77777777" w:rsidTr="00380C62">
        <w:trPr>
          <w:trHeight w:val="39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369F44F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E3B97" w14:textId="77777777" w:rsidR="00380C62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Płyn nabłyszczający do zmywarek Finish, Lemon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3CD0CEDF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(op. 400 ml)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D11A3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A75C6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52BC9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D856E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48468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5FD1B457" w14:textId="77777777" w:rsidTr="008025BB">
        <w:trPr>
          <w:trHeight w:val="4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8340105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7D889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Płyn do czyszczenia zmywarek Finish, Lemon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(op. 250 ml)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AD0B2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4F6BB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FA5B5F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013AC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F5DE3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4150FD4D" w14:textId="77777777" w:rsidTr="008025BB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B005682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lastRenderedPageBreak/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37818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Tabletki odkamieniające 2 w 1 do ekspresu, SIEMENS TZ80002 EQ.series </w:t>
            </w:r>
            <w:r w:rsidRPr="00A84E1F">
              <w:rPr>
                <w:rFonts w:ascii="Arial" w:hAnsi="Arial" w:cs="Arial"/>
                <w:bCs/>
                <w:color w:val="000000"/>
                <w:kern w:val="0"/>
                <w:sz w:val="18"/>
                <w:szCs w:val="18"/>
              </w:rPr>
              <w:t>(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op. 3 tabletki po 40 g każda)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2F368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0A996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D699F0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DC59BE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B816D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76384D50" w14:textId="77777777" w:rsidTr="00380C62">
        <w:trPr>
          <w:trHeight w:val="9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B12507B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672E5" w14:textId="77777777" w:rsidR="00380C62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Ściereczka Vileda Style z mikrofibry, </w:t>
            </w:r>
          </w:p>
          <w:p w14:paraId="5492B0D4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włókno: 100 % mikrofibra, </w:t>
            </w:r>
          </w:p>
          <w:p w14:paraId="1A96959A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skład 80%poliester, 20%poliamid, rozmiar 36x338 cm (± 5 cm), komplet zawiera 4 ściereczki w różnych kolorach: turkusowym, pomarańczowym, różowym, zielonym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5ED98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kpl.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89FFB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E5021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4C3DB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A4F13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4560FD82" w14:textId="77777777" w:rsidTr="00380C6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8FAE5DA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0DCB2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Kostka toaletowa w koszyku Domestos 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(op. 40g)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F8636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C8EAC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3A3A24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5793A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8938B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395AD07D" w14:textId="77777777" w:rsidTr="00380C62">
        <w:trPr>
          <w:trHeight w:val="5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4EA3F0A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1422B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Płyn czyszczący do wc Domestos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(op. 750 ml) </w:t>
            </w:r>
          </w:p>
          <w:p w14:paraId="0ED435CE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 zapachu Citrus Fresh, Pine Fresh, Atlantic Fresh i Alaska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0CC91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4C160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B4C88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3A9EA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A4BCE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51E5BFD1" w14:textId="77777777" w:rsidTr="00380C62">
        <w:trPr>
          <w:trHeight w:val="5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BFD1D28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467E3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Płyn czyszczący do wc Tytan 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(op. 700 ml), </w:t>
            </w:r>
          </w:p>
          <w:p w14:paraId="09226016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różne rodzaje: zielony, niebieski, żółty, fioletowy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CDFB2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E6FE0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6D7C4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0498D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28DC7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76A6556A" w14:textId="77777777" w:rsidTr="00380C62">
        <w:trPr>
          <w:trHeight w:val="38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5FC9B6D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39104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Mop Super Mocio Soft Vileda 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z drążkiem (mop paskowy)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F405D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4F7A3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D2FD5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50F5E4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F5FAE2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79A75CDD" w14:textId="77777777" w:rsidTr="00380C62">
        <w:trPr>
          <w:trHeight w:val="40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627AEE1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CD2D2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Wkład do mopa Super Mocio Soft Vileda 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(wkład paskowy)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0770A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38FAE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BBFE8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2DFBE0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49CFC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4B19576E" w14:textId="77777777" w:rsidTr="00380C62">
        <w:trPr>
          <w:trHeight w:val="26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4A28B04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BCE55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Mop płaski Vileda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Ultra</w:t>
            </w: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Max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z wkładem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736FE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59D3D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E2DBC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8D79D0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86E559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50202F40" w14:textId="77777777" w:rsidTr="00380C62">
        <w:trPr>
          <w:trHeight w:val="39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63BF778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18EA2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Wkład wymienny płaski do mopa Vileda Ultra Max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z klipsem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9C71A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7F9A7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140E6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93B177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0BEA16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785D959D" w14:textId="77777777" w:rsidTr="00380C62">
        <w:trPr>
          <w:trHeight w:val="49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DC17B3E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2074B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Vileda drążek uniwersalny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do szczotki, metalowy, ośmiokątny lub okrągły, z uniwersalnym gwintem, dł. 125 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E6ED6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ED020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337F0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5C3A3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DF08B4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2D4FAE05" w14:textId="77777777" w:rsidTr="00380C62">
        <w:trPr>
          <w:trHeight w:val="35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9419907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87816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Wiadro z wyciskaczem do mopa Vileda Ultra Max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3B5F8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893A2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46B97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07379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AA6DA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392E84D4" w14:textId="77777777" w:rsidTr="00380C62">
        <w:trPr>
          <w:trHeight w:val="41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4D3D1D4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58DF4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Wkład do mopa obrotowego Vileda Easy Writing and Clean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39E9D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89FC3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05D48D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827D3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DC9435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5E380643" w14:textId="77777777" w:rsidTr="00380C62">
        <w:trPr>
          <w:trHeight w:val="42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8AA8F1C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0F3B2" w14:textId="77777777" w:rsidR="00380C62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Mydło toaletowe w kostce Luksja/Arko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(op. 90g) </w:t>
            </w:r>
          </w:p>
          <w:p w14:paraId="20D1DB4B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różne zapachy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687BE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2400B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FAC6E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6C7E9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00837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18BD5ED8" w14:textId="77777777" w:rsidTr="00380C62">
        <w:trPr>
          <w:trHeight w:val="55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65521D7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0055B" w14:textId="77777777" w:rsidR="00380C62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Ręczniki frotte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o rozmiarze min. 50 x 100 cm, wykonane </w:t>
            </w:r>
          </w:p>
          <w:p w14:paraId="3ADA3C24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w 100% z bawełny jednobarwnej o gramaturze min. 475g/m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2,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jednobarwne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200E0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87C60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83109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BE0F06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30A41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15C59F25" w14:textId="77777777" w:rsidTr="00380C62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3EC486E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37423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Krem do rąk glicerynowy Cztery Pory Roku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, </w:t>
            </w:r>
          </w:p>
          <w:p w14:paraId="3BAB23D4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pojemność </w:t>
            </w:r>
            <w:r w:rsidRPr="00A84E1F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130 ml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, różne rodzaje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A4FF0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96E72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EF777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840DC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0D0D57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7A04A8D7" w14:textId="77777777" w:rsidTr="00380C6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9770E6E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17072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Pasta do mycia rąk PROFI PLUS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(op. 500 ml), różowa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3A120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92F0D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EEB2E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0F4F0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181FE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6AB93664" w14:textId="77777777" w:rsidTr="00380C62">
        <w:trPr>
          <w:trHeight w:val="92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FCE2975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92FF7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Żel do dezynfekowania rąk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(op. 50 ml) bez użycia wody, zawierający wyciąg z aloesu, glicerynę/D-Panthenol, nie powodujący uczucia lepkości dłoni, min. 70 % alkoholu. </w:t>
            </w:r>
          </w:p>
          <w:p w14:paraId="3851F4FE" w14:textId="77777777" w:rsidR="00380C62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</w:pPr>
          </w:p>
          <w:p w14:paraId="3B307B15" w14:textId="0C191EBB" w:rsidR="00380C62" w:rsidRPr="009A1FB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</w:pPr>
            <w:r w:rsidRPr="009A1FBF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  <w:t>Wykonawca wskaże producenta/markę/symbol</w:t>
            </w:r>
          </w:p>
          <w:p w14:paraId="4DEEA10E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  <w:t>…………………………………………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57A6A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616AA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04FA5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C6F9D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82D1D9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0375DD4B" w14:textId="77777777" w:rsidTr="00380C62">
        <w:trPr>
          <w:trHeight w:val="55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E687BE2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579F8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Mydło w płynie z dozownikiem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ON LiNE 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(500ml) antybakteryjne, z olejkiem z drzewa herbacianego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51C5F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E5D53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EF19E3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0E00B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600A3E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0D6125A5" w14:textId="77777777" w:rsidTr="00380C62">
        <w:trPr>
          <w:trHeight w:val="7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BB747E2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D8770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Papier toaletowy biały Foxy Kamilla 3-warstwowy,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3651A177" w14:textId="77777777" w:rsidR="00380C62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z czystej celulozy bogatej w miękkie włókna, min. 145 listków </w:t>
            </w:r>
          </w:p>
          <w:p w14:paraId="74AC1A89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w rolce, chłonny, łatwo rozpuszczalny w wodzie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2DE7A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szt./rolka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DA697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0CD881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DAAB32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6914E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16381BA4" w14:textId="77777777" w:rsidTr="00380C62">
        <w:trPr>
          <w:trHeight w:val="99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2EDE948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B4DCA" w14:textId="77777777" w:rsidR="00380C62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Papier toaletowy KATRIN Classic Gigant Toilet S2 130 - 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papier toaletowy w dużych rolkach, dobrej jakości, </w:t>
            </w:r>
          </w:p>
          <w:p w14:paraId="1E842809" w14:textId="77777777" w:rsidR="00380C62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2-warstwowy, naturalna biel, włókna mieszane, ISO9001 ISO 14001, waga 0,390 g. </w:t>
            </w:r>
          </w:p>
          <w:p w14:paraId="4F009917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1 rolka zawiera 520 szt. listków, opakowanie 12 szt.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DED8E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F577E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C8718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7632F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24D624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7A9BDC53" w14:textId="77777777" w:rsidTr="00380C62">
        <w:trPr>
          <w:trHeight w:val="69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1892019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1176F" w14:textId="77777777" w:rsidR="00380C62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Ręczniki papierowe na rolce KATRIN </w:t>
            </w:r>
          </w:p>
          <w:p w14:paraId="330CA138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(4 szt. w opakowaniu foliowym) </w:t>
            </w:r>
          </w:p>
          <w:p w14:paraId="0691A08B" w14:textId="77777777" w:rsidR="00380C62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2-warstwowe białe z tłoczonym wzorem, ewentualnie </w:t>
            </w:r>
          </w:p>
          <w:p w14:paraId="1BC8BBB8" w14:textId="77777777" w:rsidR="00380C62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z dodatkowym estetycznym kolorowym nadrukiem, chłonna </w:t>
            </w:r>
          </w:p>
          <w:p w14:paraId="7ED63B0C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i miękka struktura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44290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A9901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EC9D98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6AF15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76A74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13E067A3" w14:textId="77777777" w:rsidTr="00380C62">
        <w:trPr>
          <w:trHeight w:val="98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86051DD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172EA" w14:textId="77777777" w:rsidR="00380C62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Ręczniki papierowe KATRIN Classic Hand Towel Zig Zag 2 Handy Pack, 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kod. produktu 35298, składany Zig Zag ZZ,</w:t>
            </w:r>
          </w:p>
          <w:p w14:paraId="2E123681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dobrej jakości, </w:t>
            </w:r>
          </w:p>
          <w:p w14:paraId="0BC1AEE2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2-warstwowy, kolor biały, automatyczne podawanie po jednym listku, posiad certyfikat Nordic swan Eco Label, EU Flower Eco Label, ISO 9001, ISO 140001 - 200 listków w opakowaniu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EDA89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289B7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A2A6B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A04F1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C62A0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25C49305" w14:textId="77777777" w:rsidTr="008025BB">
        <w:trPr>
          <w:trHeight w:val="6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2F4895F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6BAFC" w14:textId="77777777" w:rsidR="00380C62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Uniwersalne chusteczki higieniczne VELVET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pakowane </w:t>
            </w:r>
          </w:p>
          <w:p w14:paraId="2680153D" w14:textId="77777777" w:rsidR="00380C62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w kartoniku, wyciągane jedna za drugą, trzywarstwowe </w:t>
            </w:r>
          </w:p>
          <w:p w14:paraId="1ABB87C6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(op.120 szt.)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47CC4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329C4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A637BD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B55175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2E2D3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38A4CC05" w14:textId="77777777" w:rsidTr="008025BB">
        <w:trPr>
          <w:trHeight w:val="6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148DC8B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lastRenderedPageBreak/>
              <w:t>29.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17D09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Prześcieradło jednorazowe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z fizeliny, rozmiar: długość 200, szerokość min. 100 cm max. 140 cm. </w:t>
            </w:r>
          </w:p>
          <w:p w14:paraId="6266B97B" w14:textId="77777777" w:rsidR="00380C62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</w:pPr>
          </w:p>
          <w:p w14:paraId="19E6889D" w14:textId="3ABCAF72" w:rsidR="00380C62" w:rsidRPr="009A1FB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</w:pPr>
            <w:r w:rsidRPr="009A1FBF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  <w:t>Wykonawca wskaże producenta/markę/symbol</w:t>
            </w:r>
          </w:p>
          <w:p w14:paraId="3C13BC36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  <w:t>…………………………………………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840E7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EBD3B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35B5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F4036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EF4132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2A47A61E" w14:textId="77777777" w:rsidTr="00380C62">
        <w:trPr>
          <w:trHeight w:val="41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5339FC7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56577" w14:textId="77777777" w:rsidR="00380C62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Odświeżacz powietrza aerozolu Brise 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(poj. 300ml), </w:t>
            </w:r>
          </w:p>
          <w:p w14:paraId="40926DB5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różne zapachy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78CAC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C8D1C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2E30DB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5188D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BAEA3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30A591BE" w14:textId="77777777" w:rsidTr="00380C62">
        <w:trPr>
          <w:trHeight w:val="4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9BC8CF7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89ED1" w14:textId="77777777" w:rsidR="00380C62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Odświeżacz powietrza Brise 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w żelu (poj. 150 g), </w:t>
            </w:r>
          </w:p>
          <w:p w14:paraId="3B71B5E1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różne zapachy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B5F9E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FF2F0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7A00E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3FBC5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EA7BA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45D39625" w14:textId="77777777" w:rsidTr="00380C62">
        <w:trPr>
          <w:trHeight w:val="55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AD4F393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1282B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 xml:space="preserve">AIR WICK </w:t>
            </w:r>
            <w:r w:rsidRPr="00A84E1F">
              <w:rPr>
                <w:rFonts w:ascii="Arial" w:hAnsi="Arial" w:cs="Arial"/>
                <w:kern w:val="0"/>
                <w:sz w:val="18"/>
                <w:szCs w:val="18"/>
              </w:rPr>
              <w:t>urządzenie do kontaktu pozwalające rozprowadzenie wybranego zapachu z dowolnie regulowaną intensywnością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EC452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E81AA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kern w:val="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1249B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2643F3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97B7F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380C62" w:rsidRPr="00A84E1F" w14:paraId="2EFCAB8D" w14:textId="77777777" w:rsidTr="00380C62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133EF91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A7D9F" w14:textId="77777777" w:rsidR="00380C62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AIR WICK</w:t>
            </w:r>
            <w:r w:rsidRPr="00A84E1F">
              <w:rPr>
                <w:rFonts w:ascii="Arial" w:hAnsi="Arial" w:cs="Arial"/>
                <w:kern w:val="0"/>
                <w:sz w:val="18"/>
                <w:szCs w:val="18"/>
              </w:rPr>
              <w:t xml:space="preserve"> do elektrycznego odświeżacza powietrza, </w:t>
            </w:r>
          </w:p>
          <w:p w14:paraId="1631FE7A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kern w:val="0"/>
                <w:sz w:val="18"/>
                <w:szCs w:val="18"/>
              </w:rPr>
              <w:t>różne zapachy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C4D43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CCCFE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kern w:val="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C11B52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41D39C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5FD1B4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380C62" w:rsidRPr="00A84E1F" w14:paraId="0D5E0C8E" w14:textId="77777777" w:rsidTr="00380C62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E4E0CCD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DE061" w14:textId="77777777" w:rsidR="00380C62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Mydło w płynie Avea 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(poj. 5l), gęste, </w:t>
            </w:r>
          </w:p>
          <w:p w14:paraId="5DA59CCA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delikatne o neutralnym PH, różne zapachy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CCA07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F3474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C0BAC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8B4E8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0DF94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16A8EEC0" w14:textId="77777777" w:rsidTr="00380C62">
        <w:trPr>
          <w:trHeight w:val="5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C146A9E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B10BA" w14:textId="77777777" w:rsidR="00380C62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Płyn do prania Perwoll Color 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(poj.  900 ml) </w:t>
            </w:r>
          </w:p>
          <w:p w14:paraId="68CDADF9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zawiera skoncentrowaną formułe chroniącą włókna przed blaknięciem kolorów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813B5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8CFF6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ED599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5487E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AD1A1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098D3BE9" w14:textId="77777777" w:rsidTr="00380C62">
        <w:trPr>
          <w:trHeight w:val="28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9DBE662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22501" w14:textId="77777777" w:rsidR="00380C62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Płyn do mycia naczyń FAIRY 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o pojemności 450 ml, </w:t>
            </w:r>
          </w:p>
          <w:p w14:paraId="1CF26451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różne zapachy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F3FCF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FAD81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F02EBD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3DF2AE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3FE3D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0A56E5BE" w14:textId="77777777" w:rsidTr="00380C62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A4013A5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E44AE" w14:textId="77777777" w:rsidR="00380C62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Zmywaki kuchenne Jan Niezbędny, 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wym. 10x7,5 cm, </w:t>
            </w:r>
          </w:p>
          <w:p w14:paraId="0ADDB9B4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op. 5 szt., EAN:  5900536230405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9F6D8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FAF1D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D9BB7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EB8D75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9E6A0A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5ED7394A" w14:textId="77777777" w:rsidTr="00380C62">
        <w:trPr>
          <w:trHeight w:val="77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2B850E9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4DEE6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Ścierki kuchenne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100% bawełniane, rozmiar 50x70 </w:t>
            </w:r>
          </w:p>
          <w:p w14:paraId="39E7F8BE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gramatura: 225 g/m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,doskonale higroskopijne, różne kolory. </w:t>
            </w:r>
          </w:p>
          <w:p w14:paraId="133E6D0A" w14:textId="77777777" w:rsidR="00380C62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</w:pPr>
          </w:p>
          <w:p w14:paraId="5CE9CE35" w14:textId="73A37523" w:rsidR="00380C62" w:rsidRPr="009A1FB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</w:pPr>
            <w:r w:rsidRPr="009A1FBF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  <w:t>Wykonawca wskaże producenta/markę/symbol</w:t>
            </w:r>
          </w:p>
          <w:p w14:paraId="10989C3A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  <w:t>…………………………………………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E0FCC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0DDD3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6AC3E3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9CC4E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4FBB75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54494BE3" w14:textId="77777777" w:rsidTr="00380C62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1BDB829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E9C10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Practi maxi 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domowe ściereczki na rolce 50 szt., </w:t>
            </w:r>
          </w:p>
          <w:p w14:paraId="70C6013B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wymiary 1 ściereczki 25 x 40 cm.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A2918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776E1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864A4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9A552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A8080B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32459BF1" w14:textId="77777777" w:rsidTr="00380C62">
        <w:trPr>
          <w:trHeight w:val="5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AF11EA8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1C8AE" w14:textId="77777777" w:rsidR="00380C62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Ścierka do podłogi 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100% mikrofibra, rozmiar 50 x 60 cm, różne kolory.                  </w:t>
            </w:r>
          </w:p>
          <w:p w14:paraId="23EC9726" w14:textId="77777777" w:rsidR="00380C62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                                           </w:t>
            </w:r>
          </w:p>
          <w:p w14:paraId="466F61C6" w14:textId="60D1BFEA" w:rsidR="00380C62" w:rsidRPr="009A1FB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</w:pPr>
            <w:r w:rsidRPr="009A1FBF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  <w:t>Wykonawca wskaże producenta/markę/symbol</w:t>
            </w:r>
          </w:p>
          <w:p w14:paraId="3A06C205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  <w:t>…………………………………………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E1288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9C7A5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DCCF6B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E2AD7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E5452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41F2506B" w14:textId="77777777" w:rsidTr="00380C62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37C3156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D8057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Ściereczki nasączane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do kuchni 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Jan Niezbędny (op. 40 szt.), wymiary ściereczki: 20 x 25 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16A1C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0B294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F9BBA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5FEBF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AA680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09DF0B9A" w14:textId="77777777" w:rsidTr="00380C62">
        <w:trPr>
          <w:trHeight w:val="78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804037F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6E4D3" w14:textId="77777777" w:rsidR="00380C62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PRESTO ściereczki nasączone do różnych powierzchni </w:t>
            </w:r>
          </w:p>
          <w:p w14:paraId="2C852348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2 w 1,</w:t>
            </w:r>
            <w:r w:rsidRPr="00A84E1F"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antystatic,</w:t>
            </w:r>
            <w:r w:rsidRPr="00A84E1F"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przeznaczone są do czyszczenia mebli laminowanych, powierzchni plastikowych oraz z innych tworzyw sztucznych (op. 72 szt.)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75694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121F0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FDA8A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FBE9D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08F1C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58A83128" w14:textId="77777777" w:rsidTr="00380C62">
        <w:trPr>
          <w:trHeight w:val="55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CCCD209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27ADC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PRONTO Multi surface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aerozol do usuwania kurzu, </w:t>
            </w:r>
          </w:p>
          <w:p w14:paraId="3C5030B9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przeznaczony do drewna, plastiku, szkła, min. 250ml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A0B23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A2710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F979A2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C407A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24F47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37FCBCC9" w14:textId="77777777" w:rsidTr="00380C62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772A79E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53B4F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Preparat PRONTO 5 w 1 do podłóg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i powierzchni drewnianych (op. 750 ml)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0F02F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B1489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FC754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EA939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2EC307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1E59A395" w14:textId="77777777" w:rsidTr="00380C62">
        <w:trPr>
          <w:trHeight w:val="35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5E32B4E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149B2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SIDOLUX płyn uniwersalny do mycia,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różne zapachy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(poj. 1 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4FCF7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97E9F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1B9360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175C9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40646F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11FE5E4C" w14:textId="77777777" w:rsidTr="00380C62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FE559E1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5EE68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Mleczko czyszczące CIF, 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różne zapachy</w:t>
            </w: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(poj. 750 ml)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7EFF5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D8496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A44EA0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92BAF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BDD76D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76DFF549" w14:textId="77777777" w:rsidTr="00380C62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6743A16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47.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E54BD7" w14:textId="69BC6C1E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</w:rPr>
              <w:t xml:space="preserve">Dr Beckmann płyn do stali nierdzewnej Inox Spray, </w:t>
            </w:r>
            <w:r w:rsidRPr="00A84E1F">
              <w:rPr>
                <w:rFonts w:ascii="Arial" w:hAnsi="Arial" w:cs="Arial"/>
                <w:color w:val="000000"/>
                <w:kern w:val="0"/>
              </w:rPr>
              <w:t xml:space="preserve"> poj. 250 ml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B3585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114EC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C60E6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E361D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ED938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2D09C28B" w14:textId="77777777" w:rsidTr="00380C62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8D1D75A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48.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F4579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Kret w żelu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- środek do udrażniania rur, odpływów, syfonów, itp., (op. 500 ml)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9327D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29EE1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603CB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C455B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DA042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15C8B626" w14:textId="77777777" w:rsidTr="00380C62">
        <w:trPr>
          <w:trHeight w:val="97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A791BAC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772C5" w14:textId="7C8C9B41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Zmiotka z szufelką, 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zestaw z wytrzymałego tworzywa, można złączyć na zaczep, szufelka wykończona gumką, możliwość zawieszenia zestawu, dł. całkowita szufelki min. 20cm, dł. całkowita szczotki min. 27cm. </w:t>
            </w:r>
          </w:p>
          <w:p w14:paraId="5B6ACEE0" w14:textId="77777777" w:rsidR="00380C62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</w:pPr>
          </w:p>
          <w:p w14:paraId="2B8F4304" w14:textId="392CFD15" w:rsidR="00380C62" w:rsidRPr="009A1FB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</w:pPr>
            <w:r w:rsidRPr="009A1FBF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  <w:t>Wykonawca wskaże producenta/markę/symbol</w:t>
            </w:r>
          </w:p>
          <w:p w14:paraId="320AA98D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  <w:t>…………………………………………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7496F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kpl.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8FE8B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F9DE74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7FEAD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21A54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6246B560" w14:textId="77777777" w:rsidTr="008025BB">
        <w:trPr>
          <w:trHeight w:val="69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009B08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869D5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Zestaw Leniuch, </w:t>
            </w:r>
            <w:r w:rsidRPr="00A84E1F">
              <w:rPr>
                <w:rFonts w:ascii="Arial" w:hAnsi="Arial" w:cs="Arial"/>
                <w:bCs/>
                <w:color w:val="000000"/>
                <w:kern w:val="0"/>
                <w:sz w:val="18"/>
                <w:szCs w:val="18"/>
              </w:rPr>
              <w:t>s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zufelka na długim drążku w komplecie ze szczotką zamiataczem, z rączką pozwalającą jej zawieszenie. </w:t>
            </w:r>
          </w:p>
          <w:p w14:paraId="6F10E7BE" w14:textId="77777777" w:rsidR="00380C62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</w:pPr>
          </w:p>
          <w:p w14:paraId="76975C48" w14:textId="0DF5DAD6" w:rsidR="00380C62" w:rsidRPr="009A1FB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</w:pPr>
            <w:r w:rsidRPr="009A1FBF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  <w:t>Wykonawca wskaże producenta/markę/symbol</w:t>
            </w:r>
          </w:p>
          <w:p w14:paraId="27BC2487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  <w:t>…………………………………………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217F2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kpl.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D9500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A0508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FCA30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C7BD0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38AE7C83" w14:textId="77777777" w:rsidTr="008025BB">
        <w:trPr>
          <w:trHeight w:val="6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DA90368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lastRenderedPageBreak/>
              <w:t>51.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49D52" w14:textId="4A1E0902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Szczotka </w:t>
            </w:r>
            <w:r w:rsidR="008025BB"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zamiatacz </w:t>
            </w:r>
            <w:r w:rsidR="008025BB"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w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oprawie plastikowej 30 cm, z włosia sztucznego, szczotka z wkręcanym kijem. </w:t>
            </w:r>
          </w:p>
          <w:p w14:paraId="2E444C40" w14:textId="77777777" w:rsidR="00380C62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</w:pPr>
          </w:p>
          <w:p w14:paraId="0D2DF797" w14:textId="2BD8ECCE" w:rsidR="00380C62" w:rsidRPr="009A1FB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</w:pPr>
            <w:r w:rsidRPr="009A1FBF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  <w:t>Wykonawca wskaże producenta/markę/symbol</w:t>
            </w:r>
          </w:p>
          <w:p w14:paraId="37800225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  <w:t>…………………………………………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F1850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48ADB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FCC93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7F525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4932B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15FBB5DE" w14:textId="77777777" w:rsidTr="00380C62">
        <w:trPr>
          <w:trHeight w:val="5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8EB87A8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09A67" w14:textId="77777777" w:rsidR="00BC79DB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Szczotka do wc 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z pojemnikiem, wykonana z plastiku,</w:t>
            </w:r>
          </w:p>
          <w:p w14:paraId="1EBFF83F" w14:textId="00B01F17" w:rsidR="00380C62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kolor </w:t>
            </w:r>
            <w:r w:rsidR="00BC79DB"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biały, beż.                                                               </w:t>
            </w:r>
          </w:p>
          <w:p w14:paraId="45A355EA" w14:textId="77777777" w:rsidR="00380C62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14:paraId="2623C15C" w14:textId="3C0162FE" w:rsidR="00380C62" w:rsidRPr="009A1FB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</w:pPr>
            <w:r w:rsidRPr="009A1FBF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  <w:t>Wykonawca wskaże producenta/markę/symbol</w:t>
            </w:r>
          </w:p>
          <w:p w14:paraId="44BDA79C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  <w:t>…………………………………………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3E68F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0E273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C4233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C47214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90AAE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0E27454A" w14:textId="77777777" w:rsidTr="00380C62">
        <w:trPr>
          <w:trHeight w:val="58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47CB47A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49A50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Paclan Classic worki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na śmieci 35 l (w rolce 40 szt.), </w:t>
            </w:r>
          </w:p>
          <w:p w14:paraId="6A40E1C7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w kolorze niebieskim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26CBA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rolka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208D2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90D53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0E300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214A2B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50347C6C" w14:textId="77777777" w:rsidTr="00380C62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399F07E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BC5A0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Paclan Classic worki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na śmieci 60 l (w rolce 40 szt.), </w:t>
            </w:r>
          </w:p>
          <w:p w14:paraId="3FC95947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w kolorze niebieskim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2BD94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rolka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FA6DE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114CCB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BDFC9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50C46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5ACDA6CF" w14:textId="77777777" w:rsidTr="00380C62">
        <w:trPr>
          <w:trHeight w:val="46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8960E69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37715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Paclan Big Strong 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worki na śmieci 120 l (w rolce 25 szt.), grube, wytrzymale worki na śmieci z folii LDPE w kolorze czarnym lub niebieskim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C4F86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rolka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39AEC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B485F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428ED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2B95B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3F3012C2" w14:textId="77777777" w:rsidTr="00380C62">
        <w:trPr>
          <w:trHeight w:val="5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E85405F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348EF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Paclan Big Strong 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worki na śmieci 160 l (w rolce 10 szt.) grube, wytrzymale worki na śmieci z folii LDPE w kolorze czarnym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20385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rolka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DC12F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8906EE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BD703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48646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72919A85" w14:textId="77777777" w:rsidTr="00380C62">
        <w:trPr>
          <w:trHeight w:val="111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24C6276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A155F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Ściereczki Plak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(w op. 24 szt.), do czyszczenia i pielęgnacji elementów wykonanych z plastiku, winylu oraz innych tworzyw sztucznych, szybkie i łatwe usunięcie kurzu i zabrudzeń, ochrona plastiku przed starzeniem i promieniowaniem UV, właściwości antystatyczne – zabezpieczające przed osiadaniem kurzu. Pozostawiają połysk i świeży zapach, różne zapachy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2A271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ECD72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C8D1F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E97BC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FC6FC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67E2841F" w14:textId="77777777" w:rsidTr="00380C62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6E1CC83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FA285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Odświeżacz powietrza samochodowy Supreme Aroma Car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68BA957E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(min. 7 ml, różne zapachy)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5E00F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17EC2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18B41E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29BFE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748D8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0ACC0023" w14:textId="77777777" w:rsidTr="00380C62">
        <w:trPr>
          <w:trHeight w:val="80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7F38AA0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A1582" w14:textId="77777777" w:rsidR="00380C62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Płyn do spryskiwaczy „zimowy” typu Sonax Xtreme </w:t>
            </w:r>
          </w:p>
          <w:p w14:paraId="64B7FFF4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(poj. 4 l), niezamarzający w temperaturze do -20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o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C, zawiera glicerynę, usuwa olej, sadze, sól, itp., nie zawiera fosforanów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32AC8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CE6CB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EACB3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42D49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1A08B0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5B245962" w14:textId="77777777" w:rsidTr="00380C62">
        <w:trPr>
          <w:trHeight w:val="55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2DFB08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44437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Płyn do spryskiwaczy „letni” typu Sonax Xtreme (poj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. 4 l), </w:t>
            </w:r>
          </w:p>
          <w:p w14:paraId="68B9B171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różne zapachy, nie zawiera fosforanów, zawiera glicerynę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9367C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C053E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1FF54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D1141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2BDF5B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2AD64AA4" w14:textId="77777777" w:rsidTr="00380C62">
        <w:trPr>
          <w:trHeight w:val="83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C85EEB4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32AA8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Skrobaczka do szyb 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z rękawicą z kożuszka syntetycznego pokryta na zewnątrz tkaniną wodoodporną, rękawica przyczepiona. </w:t>
            </w:r>
          </w:p>
          <w:p w14:paraId="352862DF" w14:textId="77777777" w:rsidR="00380C62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</w:pPr>
          </w:p>
          <w:p w14:paraId="6965D7CE" w14:textId="1C3F810B" w:rsidR="00380C62" w:rsidRPr="009A1FB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</w:pPr>
            <w:r w:rsidRPr="009A1FBF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  <w:t>Wykonawca wskaże producenta/markę/symbol</w:t>
            </w:r>
          </w:p>
          <w:p w14:paraId="0314EF07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  <w:t>…………………………………………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29651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D72CD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59F6FD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543EC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B5986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03BF231A" w14:textId="77777777" w:rsidTr="00380C62">
        <w:trPr>
          <w:trHeight w:val="97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9FA3916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CF416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Ściągaczka do szyb półokrągła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– długość części czyszczącej nie mniejsza niż 23 cm, giętka, zbierająca wodę, długi ergonomiczny uchwyt z otworem umożliwiającym powieszenie.  </w:t>
            </w:r>
          </w:p>
          <w:p w14:paraId="61DCA377" w14:textId="77777777" w:rsidR="00380C62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</w:pPr>
          </w:p>
          <w:p w14:paraId="68780443" w14:textId="4B464382" w:rsidR="00380C62" w:rsidRPr="009A1FB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</w:pPr>
            <w:r w:rsidRPr="009A1FBF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  <w:t>Wykonawca wskaże producenta/markę/symbol</w:t>
            </w:r>
          </w:p>
          <w:p w14:paraId="5F487E17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  <w:t>…………………………………………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A2CF1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B0BAB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3B6B2D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B5ED7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20824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3449BE87" w14:textId="77777777" w:rsidTr="00380C6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6B23DA3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381F7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Odmrażacz do szyb Sonax 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(poj. 500 ml)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D9BDA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0B9BD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23C55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17D51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01709B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35EDDD7D" w14:textId="77777777" w:rsidTr="00380C62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C1F212E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64.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4896EA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Odmrażacz do zamków samochodowych Sonax 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(poj. 50 ml)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24122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9A30C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0DA34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0FC45F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D554B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463C163A" w14:textId="77777777" w:rsidTr="00380C62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156C394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65.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9BCF5" w14:textId="6198BB20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Silikon w sprayu do uszczelek K2Sil, 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chroni uszczelki przed przymarzaniem (poj. 300 ml), kod produktu: K633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30C0D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21647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D8D8A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EBC89D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C14F0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13BEB71A" w14:textId="77777777" w:rsidTr="008025BB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A2D7D26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6D8A0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Szczotko - skrobaczka futura buk prosty, TOM-PAR,  </w:t>
            </w:r>
          </w:p>
          <w:p w14:paraId="03511FFC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Cs/>
                <w:color w:val="000000"/>
                <w:kern w:val="0"/>
                <w:sz w:val="18"/>
                <w:szCs w:val="18"/>
              </w:rPr>
              <w:t>d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ługość 70 cm</w:t>
            </w: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, 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kod produktu: T09840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4C051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2BEFE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5DF68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8570B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03F07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02F39FC2" w14:textId="77777777" w:rsidTr="008025BB">
        <w:trPr>
          <w:trHeight w:val="19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68325D5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67.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4F177F" w14:textId="77777777" w:rsidR="00380C62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Rękawiczki gospodarcze gumowe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Vileda Comfort&amp;Care, </w:t>
            </w:r>
          </w:p>
          <w:p w14:paraId="3545490A" w14:textId="77777777" w:rsidR="00380C62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z dodatkiem kremu o zapachu ryumianku, przeznaczone do prac domowych, sanitarnych, ogrodniczych, itp. Elastyczne </w:t>
            </w:r>
          </w:p>
          <w:p w14:paraId="3E0FDFAC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i miłe w dotyku, mocne i trwałe, dobrze dopasowane do dłoni, posiadające miękką wyściółkę ułatwiające założenie i zdjęcie, posiadające wysoką chłonność wilgotności oraz właściwości izolacyjne. Rozmiar M, L. Rękawiczki posiadją deklarację zgodności UE., zgodnie z postanowieniami Rozporzadzenie (UE) 2016/425 i podlegają procedurze określonej w załączniku (Moduł A) Rozporządzenia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49790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para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72D22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B1F36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92B61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211D9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0378152E" w14:textId="77777777" w:rsidTr="008025BB">
        <w:trPr>
          <w:trHeight w:val="98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7447492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lastRenderedPageBreak/>
              <w:t>68.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8ED7D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Rękawice lateksowe jednorazowe, 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bezpudrowe, wykonane ze 100% lateksu, kolor naturalny, niesterylne, rozmiar S, M, L, XL, oznakowanie CE  kat. I (op. 100 szt.). </w:t>
            </w:r>
          </w:p>
          <w:p w14:paraId="3AFBCD32" w14:textId="77777777" w:rsidR="00380C62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</w:pPr>
          </w:p>
          <w:p w14:paraId="68FBC982" w14:textId="3B4F9FDB" w:rsidR="00380C62" w:rsidRPr="009A1FB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</w:pPr>
            <w:r w:rsidRPr="009A1FBF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  <w:t>Wykonawca wskaże producenta/markę/symbol</w:t>
            </w:r>
          </w:p>
          <w:p w14:paraId="1E6E71F8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  <w:t>…………………………………………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70699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4C458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kern w:val="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D369D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50C4A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A531E6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380C62" w:rsidRPr="00A84E1F" w14:paraId="0E4CE586" w14:textId="77777777" w:rsidTr="00380C62">
        <w:trPr>
          <w:trHeight w:val="98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0D14A46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B1A9F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Buzil G502 BUZ- POINT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środek w sprayu do usuwania zabrudzeń (gumy do żucia, kleju, lakierów, resztek etykiet) odplamiania wszystkich, odpornych na działanie rozpuszczalników nawierzchni tekstylnych, itp. </w:t>
            </w:r>
          </w:p>
          <w:p w14:paraId="72D932A1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(op. 200 ml)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847C6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61F04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C0BD1C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23C127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5B0D0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68768F1D" w14:textId="77777777" w:rsidTr="00380C62">
        <w:trPr>
          <w:trHeight w:val="68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70DF483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A0D39" w14:textId="77777777" w:rsidR="00380C62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Środek WD 40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olej technologiczny w aerozolu głęboko penetrujący i zabezpieczający przed wpływem wilgoci, </w:t>
            </w:r>
          </w:p>
          <w:p w14:paraId="588A100F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(op. 100 ml), zawiera środki antykorozyjne i czyszczące, niezwykle silnie przywiera do metali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6ECCF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7A77B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B0CAD7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25393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D1474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4ECD1811" w14:textId="77777777" w:rsidTr="00380C62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75D37CF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2C5BC" w14:textId="77777777" w:rsidR="00380C62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Płyn do mycia szyb z atomizerem Clin Windows </w:t>
            </w:r>
          </w:p>
          <w:p w14:paraId="3CD8865A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(op.</w:t>
            </w: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500 ml), zapach cytrynowy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7085B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866D8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E59DE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A549D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2D095E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47FC1CC7" w14:textId="77777777" w:rsidTr="00380C62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D211181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946B8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Oro preparat do czyszczenia kabin prysznicowych 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(op.1 l), </w:t>
            </w:r>
          </w:p>
          <w:p w14:paraId="410AFE46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różne zapachy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99FD1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4ED58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120956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FCDCD7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B11193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380C62" w:rsidRPr="00A84E1F" w14:paraId="5ABDF320" w14:textId="77777777" w:rsidTr="00380C62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DE8D92F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0A036" w14:textId="77777777" w:rsidR="00380C62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Worki fizelinowe 6.904-329.0 </w:t>
            </w:r>
          </w:p>
          <w:p w14:paraId="3C6F240A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do odkurzacza Karcher VC 6100 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(op. 5 worków)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6671B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E379F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8AD2C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845BA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7DB1F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380C62" w:rsidRPr="00A84E1F" w14:paraId="60D11C39" w14:textId="77777777" w:rsidTr="00380C62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424FBAD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7E8A6" w14:textId="77777777" w:rsidR="00380C62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Worki papierowe 6.904-333.0 </w:t>
            </w:r>
          </w:p>
          <w:p w14:paraId="4B05091D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do odkurzacza Karcher T10/1, T7/1 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(op. 10 worków)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B6B17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804C1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B512E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D62F39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DE6B8F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380C62" w:rsidRPr="00A84E1F" w14:paraId="1F649647" w14:textId="77777777" w:rsidTr="00380C62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134974A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CD0E4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Worki fizelinowe 6.904-084.0 do odkurzacza Karcher T7/1 </w:t>
            </w:r>
          </w:p>
          <w:p w14:paraId="4006A0F5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(op. 10 worków)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9A095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25C34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481C31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6E73D2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5E07F8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380C62" w:rsidRPr="00A84E1F" w14:paraId="7E205E65" w14:textId="77777777" w:rsidTr="00380C62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0E5EBD2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4C2D0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Worki fizelinowe 6.904-315.0 do odkurzacza Karcher T10/1 </w:t>
            </w:r>
          </w:p>
          <w:p w14:paraId="49027237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(op. 10 worków)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47AD9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9D2FD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00D00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6F91B6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35F5B8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380C62" w:rsidRPr="00A84E1F" w14:paraId="78D133FC" w14:textId="77777777" w:rsidTr="00380C62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AD23EA1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97CBB" w14:textId="77777777" w:rsidR="00380C62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Worki paperowe 6.904-290.0 </w:t>
            </w:r>
          </w:p>
          <w:p w14:paraId="1CF2EE66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do odkurzacza Karcher NT 27/1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(op. 5 worków)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07814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B5382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BF7D91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40E743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4C908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380C62" w:rsidRPr="00A84E1F" w14:paraId="3D42FC08" w14:textId="77777777" w:rsidTr="00380C62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CC442F6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986F2" w14:textId="77777777" w:rsidR="00380C62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Worki fizelinowe 2.863-314.0 </w:t>
            </w:r>
          </w:p>
          <w:p w14:paraId="7FCAD8DD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do odkurzacza Karcher SE4001, WD3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(op. 4 worki)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E8628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D675A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92B1BB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8F1BA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E5F84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380C62" w:rsidRPr="00A84E1F" w14:paraId="367ADE13" w14:textId="77777777" w:rsidTr="00380C62">
        <w:trPr>
          <w:trHeight w:val="30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DCB97C5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A4ABE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Worki fizelinowe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2.863-006.0 do odkurzacza Karcher SE5 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(op. 4 worki)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21D42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95CB3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5EBD6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53C0C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D60E3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380C62" w:rsidRPr="00A84E1F" w14:paraId="2BDB5D3B" w14:textId="77777777" w:rsidTr="00380C62">
        <w:trPr>
          <w:trHeight w:val="81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2A65140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7CFA0" w14:textId="78B4573E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Kosz na śmieci 25 l 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z uchylnym wiekiem „Click-it”, rozmiar: nie niższy niż 50 cm, kolor czarny, beżowy, szary, srebrny, grafit. </w:t>
            </w:r>
          </w:p>
          <w:p w14:paraId="323522FD" w14:textId="77777777" w:rsidR="00380C62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</w:pPr>
          </w:p>
          <w:p w14:paraId="3B8C1309" w14:textId="3983D8B0" w:rsidR="00380C62" w:rsidRPr="009A1FB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</w:pPr>
            <w:r w:rsidRPr="009A1FBF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  <w:t>Wykonawca wskaże producenta/markę/symbol</w:t>
            </w:r>
          </w:p>
          <w:p w14:paraId="07C312EB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  <w:t>…………………………………………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98242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7035B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88AB0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4D2022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D699EA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4879C95A" w14:textId="77777777" w:rsidTr="00380C62">
        <w:trPr>
          <w:trHeight w:val="69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9947541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309C4" w14:textId="77777777" w:rsidR="00380C62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Rękawice bawełniane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 xml:space="preserve">(wykonane z dzianiny 100% bawełny, białe z beżowym mankietem). </w:t>
            </w:r>
          </w:p>
          <w:p w14:paraId="457A8529" w14:textId="77777777" w:rsidR="00380C62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</w:pPr>
          </w:p>
          <w:p w14:paraId="08535189" w14:textId="121CB8D3" w:rsidR="00380C62" w:rsidRPr="009A1FB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</w:pPr>
            <w:r w:rsidRPr="009A1FBF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  <w:t>Wykonawca wskaże producenta/markę/symbol</w:t>
            </w:r>
          </w:p>
          <w:p w14:paraId="7F6BADDD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  <w:t>…………………………………………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9E0DC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para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42F36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41BEA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AF85B2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8E583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4E0DAE36" w14:textId="77777777" w:rsidTr="008025BB">
        <w:trPr>
          <w:trHeight w:val="155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32E57CB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AAEE9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Rękawice bawełniane nakrapiane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(rękawice drelichowe, wykonane z przęd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zy bawełnianej, model OSPREY, o 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podwyższonej grubości, w części chwytnej dłoni i palce nakrapiane PCV, wykończone elastycznym dzianym ściągaczem, rękawice antypoślizgowe, przeznaczone do lekkich prac magazynowych, porządkowych, transportowych, oznakowanie CE kat. I). </w:t>
            </w:r>
          </w:p>
          <w:p w14:paraId="7D44E1E8" w14:textId="77777777" w:rsidR="00380C62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</w:pPr>
          </w:p>
          <w:p w14:paraId="569B7A24" w14:textId="72EB24CE" w:rsidR="00380C62" w:rsidRPr="009A1FB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</w:pPr>
            <w:r w:rsidRPr="009A1FBF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  <w:t>Wykonawca wskaże producenta/markę/symbol</w:t>
            </w:r>
          </w:p>
          <w:p w14:paraId="25A99078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  <w:t>…………………………………………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819D1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para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3590B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9BC70C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FFF37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E8B2B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15C6216A" w14:textId="77777777" w:rsidTr="008025BB">
        <w:trPr>
          <w:trHeight w:val="112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DE1334B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83.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79B0BE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Rękawice ochronne „wampirki” uniwersalne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2E7E4377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(wykonane z dzianiny w 100% bawełnianej, zakończone ściągaczem, od strony chwytnej powlekane gumą w kolorze pomarańczowym, norma EN420, oznakowanie CE kat. I). </w:t>
            </w:r>
          </w:p>
          <w:p w14:paraId="3CEEE8EC" w14:textId="77777777" w:rsidR="00380C62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</w:pPr>
          </w:p>
          <w:p w14:paraId="346A8485" w14:textId="41EFEED8" w:rsidR="00380C62" w:rsidRPr="009A1FB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</w:pPr>
            <w:r w:rsidRPr="009A1FBF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  <w:t>Wykonawca wskaże producenta/markę/symbol</w:t>
            </w:r>
          </w:p>
          <w:p w14:paraId="756AB389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  <w:t>…………………………………………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68B14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para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23EED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F500EE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1ADF6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B87D0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73076E87" w14:textId="77777777" w:rsidTr="008025BB">
        <w:trPr>
          <w:trHeight w:val="14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CFC93E1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lastRenderedPageBreak/>
              <w:t>84.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21DAB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Rękawice ochronne drelichowe</w:t>
            </w: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(wykonane w 100% z drelichu, krój z doszywanym kciukiem, </w:t>
            </w:r>
          </w:p>
          <w:p w14:paraId="21F8F793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gumka ściągająca od wewnętrznej strony rękawicy zapobiega zsuwaniu się z dłoni, otwarty mankiet, rozmiar uniwersalny, kolor granatowy, oznakowanie CE). </w:t>
            </w:r>
          </w:p>
          <w:p w14:paraId="673E7CB2" w14:textId="77777777" w:rsidR="00380C62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</w:pPr>
          </w:p>
          <w:p w14:paraId="63429EA4" w14:textId="2CAA9FA0" w:rsidR="00380C62" w:rsidRPr="009A1FB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</w:pPr>
            <w:r w:rsidRPr="009A1FBF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  <w:t>Wykonawca wskaże producenta/markę/symbol</w:t>
            </w:r>
          </w:p>
          <w:p w14:paraId="0DCCDB96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  <w:t>…………………………………………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0D373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para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CA0F8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81ACB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8A946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2BFDE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650C8E6E" w14:textId="77777777" w:rsidTr="00380C62">
        <w:trPr>
          <w:trHeight w:val="140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F282ACC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85.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EDAC1" w14:textId="77777777" w:rsidR="00380C62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Rękawice wzmocnione dwoiną bydlęcą </w:t>
            </w: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(rękawice ochronne całodłonicowe, na podszewce bawełnianej, wierzch i mankiet z drelichu w paski, mankiet podgumowany, dwoina bydlęca w kolorze żółtym naszyta w części chwytnej, kciuku i palcu wskazującym, spełniają wymagania normy EN 420, oznakowanie CE kat. I). </w:t>
            </w:r>
          </w:p>
          <w:p w14:paraId="461B07B0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14:paraId="1602C228" w14:textId="28BA77B8" w:rsidR="00380C62" w:rsidRPr="009A1FB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</w:pPr>
            <w:r w:rsidRPr="009A1FBF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  <w:t>Wykonawca wskaże producenta/markę/symbol</w:t>
            </w:r>
          </w:p>
          <w:p w14:paraId="02DF3C7F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shd w:val="clear" w:color="auto" w:fill="DBE5F1" w:themeFill="accent1" w:themeFillTint="33"/>
              </w:rPr>
              <w:t>…………………………………………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07DF2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para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C9464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5AB40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797E2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FA86A7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49174DAD" w14:textId="77777777" w:rsidTr="00380C62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DC10307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86.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E010D" w14:textId="77777777" w:rsidR="00380C62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Filtr Jura do ekspresu Jura Claris Blue 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(op. 3 szt.), </w:t>
            </w:r>
          </w:p>
          <w:p w14:paraId="289B43F0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filtr do wody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A1D76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91873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4BD2C9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E24F25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32E62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58B8E048" w14:textId="77777777" w:rsidTr="00380C62">
        <w:trPr>
          <w:trHeight w:val="37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E0BCB27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D60D3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Filtr do wody B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rita TZ0003 do expresu Siemens 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(op. 3 szt.)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84754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5690F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2C54EB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C28780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501F4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778F79B4" w14:textId="77777777" w:rsidTr="00380C62">
        <w:trPr>
          <w:trHeight w:val="40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78100B3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4A500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Tabletki czyszczące 310575 </w:t>
            </w: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do expresu Bosch/ Siemens 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(op. 10 szt.)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ABFE6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0BEA9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F26A6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A6C32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5955B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1C9E009E" w14:textId="77777777" w:rsidTr="00380C62">
        <w:trPr>
          <w:trHeight w:val="35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63CF0B1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A8B57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Tabletki czyszczące 62535 do expresu Jura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(op. 25 szt.)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08F08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BD44A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BDF12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97442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DBCB9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25C15A81" w14:textId="77777777" w:rsidTr="00380C6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48A672A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4B82E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Tabletki odkamieniające do expresu Jura 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(op. 9 szt.)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ABBB7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030D3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DE439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4922D1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98A09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32FB44CE" w14:textId="77777777" w:rsidTr="00380C62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5B9DB89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7D3FC" w14:textId="77777777" w:rsidR="00380C62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Wkład filtrujący BRITA Maxtra + PurePerformance,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00FC53C0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(op. 6 szt), kod producenta: 4006387104115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5A11F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32132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D2EA5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331B40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A93FA3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4B516303" w14:textId="77777777" w:rsidTr="00380C62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C8B5E96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892D5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Filtr do wody SER3017 / DLS C002 do ekspresu DeLonghi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Dinamica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(op. 1 szt.)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5D668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F5C9A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704D7E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9DAE6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2F9AC5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23E9AF59" w14:textId="77777777" w:rsidTr="00380C62">
        <w:trPr>
          <w:trHeight w:val="35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C505611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273D7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Odkamieniacz do ekspresu DeLonghi Dinamica 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(poj. 500 ml)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2B248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E5053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FC28C5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4ABEA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3F924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6D0ADD4A" w14:textId="77777777" w:rsidTr="00380C62">
        <w:trPr>
          <w:trHeight w:val="7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6F8B7EE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5140F" w14:textId="148FA956" w:rsidR="00380C62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Fartuch ochronny jednorazowy medyczny </w:t>
            </w:r>
          </w:p>
          <w:p w14:paraId="23CF3AD3" w14:textId="063A75F6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z fizeliny, 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wiązany na trok w pasie oraz na szyi, rękawy długie zakończone gumką, różne rozmiary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06D0B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42845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9C0C5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54060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3719F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7C6B3F9A" w14:textId="77777777" w:rsidTr="00380C62">
        <w:trPr>
          <w:trHeight w:val="40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D85BBD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4453E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Czepek z fizeliny z gumką,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op. 100 sz</w:t>
            </w: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t., 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rozmiar uniwersalny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11E5C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68A28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3F1F76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6C051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CC416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7864CE23" w14:textId="77777777" w:rsidTr="00380C62">
        <w:trPr>
          <w:trHeight w:val="76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973FF51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69062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PRESTO ściereczki nasączone domebli drewnianych 2 w 1,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przeznaczone są do czyszczenia mebli drewnianych lakierowanych i z materiałów drewnopodobnych. (op. 72 szt.)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DBDCB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6E571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D11F2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627FD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8DBCC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1BC3D44D" w14:textId="77777777" w:rsidTr="00380C6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E451B49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4A20D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Domestos Zero Kamienia Żel do toalet 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(poj. 750 ml)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9A118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5DD6D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C71EC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5B1D9B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BD052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3EEEA174" w14:textId="77777777" w:rsidTr="00380C6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2B440D9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AB7D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AJAX płyn uniwersalny do mycia,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różne zapachy (poj. 1 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7880A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D93A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C47A3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4E937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3DB3D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491A803B" w14:textId="77777777" w:rsidTr="00380C62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3B4C75D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2E07" w14:textId="3050CC12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Pronto Multi Surface płyn uniwersalny do czyszczenia różnych powierzchni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(poj. 500 ml)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F83F5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176F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DD776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FB76A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C266A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1B6FB9BC" w14:textId="77777777" w:rsidTr="00380C62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8B63B77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40A84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Płyn do prania dywanów Karcher Carpet &amp; Upholstery, </w:t>
            </w:r>
          </w:p>
          <w:p w14:paraId="75E42BF6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poj. 1000 ml, kod: 6.295-771.0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77D8B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81D07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E8616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ACD3C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06F6E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75BD661B" w14:textId="77777777" w:rsidTr="00380C62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83534EB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BEA20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Odplamiacz do dywanów Oxi Action Vanisch, </w:t>
            </w:r>
          </w:p>
          <w:p w14:paraId="41917D6E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z końcówką do pocierania, poj. 195 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5BA75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ED7A4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B3B72C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6F1EC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BA387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1066E094" w14:textId="77777777" w:rsidTr="00380C62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E030182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DC10D" w14:textId="77777777" w:rsidR="00380C62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Pianka do czyszczenai tapicerki i dywanów Vanisch, </w:t>
            </w:r>
          </w:p>
          <w:p w14:paraId="2BC3EE0F" w14:textId="77777777" w:rsidR="00380C62" w:rsidRPr="009A1FB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 in 1 action, poj. 600 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0833A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71060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0C1794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16767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189DB5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431C1DCE" w14:textId="77777777" w:rsidTr="00380C62">
        <w:trPr>
          <w:trHeight w:val="7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5C24D9B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803DC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Wkład zapachowy do odkurzacza, VÖGEL Vac-Aroma, </w:t>
            </w:r>
            <w:r w:rsidRPr="00A84E1F">
              <w:rPr>
                <w:rFonts w:ascii="Arial" w:hAnsi="Arial" w:cs="Arial"/>
                <w:bCs/>
                <w:color w:val="000000"/>
                <w:kern w:val="0"/>
                <w:sz w:val="18"/>
                <w:szCs w:val="18"/>
              </w:rPr>
              <w:t>opakowanie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zawiera 5 zapachów do odkurzacza: cytrus, kwiatowy, lawendowy, zielone jabłko oraz orientalny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8CC84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AA345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965433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902F8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63A0CA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1841BAD3" w14:textId="77777777" w:rsidTr="00380C62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8B03910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E166" w14:textId="77777777" w:rsidR="00380C62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Filtr Jura do ekspresu Jura Claris Smart+ </w:t>
            </w: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(op. 3 szt.), </w:t>
            </w:r>
          </w:p>
          <w:p w14:paraId="4398BD94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filtr do wody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DA118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F6C1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E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C0634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6ECA8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1C07A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80C62" w:rsidRPr="00A84E1F" w14:paraId="5BE3AC3E" w14:textId="77777777" w:rsidTr="00380C62">
        <w:trPr>
          <w:trHeight w:val="480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CA8F477" w14:textId="77777777" w:rsidR="00380C62" w:rsidRPr="00EF5AD6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EF5AD6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RAZEM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75278" w14:textId="77777777" w:rsidR="00380C62" w:rsidRPr="00A84E1F" w:rsidRDefault="00380C62" w:rsidP="000C6F16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8B952FB" w14:textId="77777777" w:rsidR="004C3021" w:rsidRPr="00CC577A" w:rsidRDefault="004C3021" w:rsidP="004C3021">
      <w:pPr>
        <w:textAlignment w:val="baseline"/>
        <w:rPr>
          <w:rFonts w:ascii="Arial" w:hAnsi="Arial" w:cs="Arial"/>
          <w:sz w:val="18"/>
          <w:szCs w:val="18"/>
        </w:rPr>
      </w:pPr>
    </w:p>
    <w:p w14:paraId="28B14D9D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Drabina wielofunkcyjna 6 w 1, ok. 480 cm</w:t>
      </w:r>
    </w:p>
    <w:p w14:paraId="34FB3F20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Max. obciążenie: do 150 kg</w:t>
      </w:r>
    </w:p>
    <w:p w14:paraId="25B18638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lastRenderedPageBreak/>
        <w:t>6 praktycznych funkcji</w:t>
      </w:r>
    </w:p>
    <w:p w14:paraId="2676D2C9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Jako drabina stojąca: wysokość 230 cm</w:t>
      </w:r>
    </w:p>
    <w:p w14:paraId="37812497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Jako drabina składana: wysokość 480 cm</w:t>
      </w:r>
    </w:p>
    <w:p w14:paraId="706577D7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Jako platforma robocza: wysokość 130 cm</w:t>
      </w:r>
    </w:p>
    <w:p w14:paraId="7FB35BC7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Drabina wykonana z oksydowanego aluminium</w:t>
      </w:r>
    </w:p>
    <w:p w14:paraId="1ED4D80F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Podwójne profile aluminiowe</w:t>
      </w:r>
    </w:p>
    <w:p w14:paraId="6671672D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Automatyczne łączniki zatrzaskowe</w:t>
      </w:r>
    </w:p>
    <w:p w14:paraId="27901E3D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Antypoślizgowe prostokątne szczeble 4 x 4</w:t>
      </w:r>
    </w:p>
    <w:p w14:paraId="5EE4CB6C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Zatrzaski bezpieczeństwa</w:t>
      </w:r>
    </w:p>
    <w:p w14:paraId="0A5CD018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Max. długość drabiny: 480 cm</w:t>
      </w:r>
    </w:p>
    <w:p w14:paraId="25A7E4BD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Możliwość składania drabiny w celu zaoszczędzenie miejsca</w:t>
      </w:r>
    </w:p>
    <w:p w14:paraId="34FEED18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16 szczebli</w:t>
      </w:r>
    </w:p>
    <w:p w14:paraId="32DA81AB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Odstęp między szczeblami: 28 cm</w:t>
      </w:r>
    </w:p>
    <w:p w14:paraId="03AD4FB2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Długość drabiny po złożeniu: 130 cm</w:t>
      </w:r>
    </w:p>
    <w:p w14:paraId="2AD71996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Kolor: srebrny</w:t>
      </w:r>
    </w:p>
    <w:p w14:paraId="18FD52A1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Waga: ok. 13 kg</w:t>
      </w:r>
    </w:p>
    <w:p w14:paraId="4957BABC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Drabina wielofunkcyjna 6 w 1, ok. 480 cm</w:t>
      </w:r>
    </w:p>
    <w:p w14:paraId="45A3ACBE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Max. obciążenie: do 150 kg</w:t>
      </w:r>
    </w:p>
    <w:p w14:paraId="3326C4D3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6 praktycznych funkcji</w:t>
      </w:r>
    </w:p>
    <w:p w14:paraId="71599749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Jako drabina stojąca: wysokość 230 cm</w:t>
      </w:r>
    </w:p>
    <w:p w14:paraId="150DB40C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Jako drabina składana: wysokość 480 cm</w:t>
      </w:r>
    </w:p>
    <w:p w14:paraId="49C0F2D2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Jako platforma robocza: wysokość 130 cm</w:t>
      </w:r>
    </w:p>
    <w:p w14:paraId="0A30408D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Drabina wykonana z oksydowanego aluminium</w:t>
      </w:r>
    </w:p>
    <w:p w14:paraId="78292807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Podwójne profile aluminiowe</w:t>
      </w:r>
    </w:p>
    <w:p w14:paraId="5DF18755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Automatyczne łączniki zatrzaskowe</w:t>
      </w:r>
    </w:p>
    <w:p w14:paraId="15E1AC36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Antypoślizgowe prostokątne szczeble 4 x 4</w:t>
      </w:r>
    </w:p>
    <w:p w14:paraId="0D984F6A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Zatrzaski bezpieczeństwa</w:t>
      </w:r>
    </w:p>
    <w:p w14:paraId="272B470A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Max. długość drabiny: 480 cm</w:t>
      </w:r>
    </w:p>
    <w:p w14:paraId="42510095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Możliwość składania drabiny w celu zaoszczędzenie miejsca</w:t>
      </w:r>
    </w:p>
    <w:p w14:paraId="38902594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16 szczebli</w:t>
      </w:r>
    </w:p>
    <w:p w14:paraId="0CFE6341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Odstęp między szczeblami: 28 cm</w:t>
      </w:r>
    </w:p>
    <w:p w14:paraId="163268D7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Długość drabiny po złożeniu: 130 cm</w:t>
      </w:r>
    </w:p>
    <w:p w14:paraId="26ECCABC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Kolor: srebrny</w:t>
      </w:r>
    </w:p>
    <w:p w14:paraId="652A64D6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Waga: ok. 13 kg</w:t>
      </w:r>
    </w:p>
    <w:p w14:paraId="266B5E14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Drabina wielofunkcyjna 6 w 1, ok. 480 cm</w:t>
      </w:r>
    </w:p>
    <w:p w14:paraId="0004F42B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Max. obciążenie: do 150 kg</w:t>
      </w:r>
    </w:p>
    <w:p w14:paraId="5917D35C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6 praktycznych funkcji</w:t>
      </w:r>
    </w:p>
    <w:p w14:paraId="0214640B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Jako drabina stojąca: wysokość 230 cm</w:t>
      </w:r>
    </w:p>
    <w:p w14:paraId="634E9F62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Jako drabina składana: wysokość 480 cm</w:t>
      </w:r>
    </w:p>
    <w:p w14:paraId="5A4564F1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Jako platforma robocza: wysokość 130 cm</w:t>
      </w:r>
    </w:p>
    <w:p w14:paraId="333E6970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Drabina wykonana z oksydowanego aluminium</w:t>
      </w:r>
    </w:p>
    <w:p w14:paraId="7C5FB923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Podwójne profile aluminiowe</w:t>
      </w:r>
    </w:p>
    <w:p w14:paraId="7F4E708B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Automatyczne łączniki zatrzaskowe</w:t>
      </w:r>
    </w:p>
    <w:p w14:paraId="7F407602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Antypoślizgowe prostokątne szczeble 4 x 4</w:t>
      </w:r>
    </w:p>
    <w:p w14:paraId="66FC321F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Zatrzaski bezpieczeństwa</w:t>
      </w:r>
    </w:p>
    <w:p w14:paraId="741BB1CA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Max. długość drabiny: 480 cm</w:t>
      </w:r>
    </w:p>
    <w:p w14:paraId="65808D1D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Możliwość składania drabiny w celu zaoszczędzenie miejsca</w:t>
      </w:r>
    </w:p>
    <w:p w14:paraId="0FB27FC2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16 szczebli</w:t>
      </w:r>
    </w:p>
    <w:p w14:paraId="4DDBF05F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Odstęp między szczeblami: 28 cm</w:t>
      </w:r>
    </w:p>
    <w:p w14:paraId="09A13D83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Długość drabiny po złożeniu: 130 cm</w:t>
      </w:r>
    </w:p>
    <w:p w14:paraId="09C18BA2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Kolor: srebrny</w:t>
      </w:r>
    </w:p>
    <w:p w14:paraId="61166C70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Waga: ok. 13 kg</w:t>
      </w:r>
    </w:p>
    <w:p w14:paraId="344AF36F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Drabina wielofunkcyjna 6 w 1, ok. 480 cm</w:t>
      </w:r>
    </w:p>
    <w:p w14:paraId="3A69AEA2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Max. obciążenie: do 150 kg</w:t>
      </w:r>
    </w:p>
    <w:p w14:paraId="035D575E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6 praktycznych funkcji</w:t>
      </w:r>
    </w:p>
    <w:p w14:paraId="2EED74CF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Jako drabina stojąca: wysokość 230 cm</w:t>
      </w:r>
    </w:p>
    <w:p w14:paraId="66A703DC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Jako drabina składana: wysokość 480 cm</w:t>
      </w:r>
    </w:p>
    <w:p w14:paraId="304C06E2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Jako platforma robocza: wysokość 130 cm</w:t>
      </w:r>
    </w:p>
    <w:p w14:paraId="6FB0DE85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Drabina wykonana z oksydowanego aluminium</w:t>
      </w:r>
    </w:p>
    <w:p w14:paraId="6F558D06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lastRenderedPageBreak/>
        <w:t>Podwójne profile aluminiowe</w:t>
      </w:r>
    </w:p>
    <w:p w14:paraId="401010FF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Automatyczne łączniki zatrzaskowe</w:t>
      </w:r>
    </w:p>
    <w:p w14:paraId="4368DD2E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Antypoślizgowe prostokątne szczeble 4 x 4</w:t>
      </w:r>
    </w:p>
    <w:p w14:paraId="28F9FFAF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Zatrzaski bezpieczeństwa</w:t>
      </w:r>
    </w:p>
    <w:p w14:paraId="19D2AB7A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Max. długość drabiny: 480 cm</w:t>
      </w:r>
    </w:p>
    <w:p w14:paraId="42092510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Możliwość składania drabiny w celu zaoszczędzenie miejsca</w:t>
      </w:r>
    </w:p>
    <w:p w14:paraId="73DFA410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16 szczebli</w:t>
      </w:r>
    </w:p>
    <w:p w14:paraId="65A5DE11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Odstęp między szczeblami: 28 cm</w:t>
      </w:r>
    </w:p>
    <w:p w14:paraId="27450D84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Długość drabiny po złożeniu: 130 cm</w:t>
      </w:r>
    </w:p>
    <w:p w14:paraId="1F24448A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Kolor: srebrny</w:t>
      </w:r>
    </w:p>
    <w:p w14:paraId="4D6635D4" w14:textId="77777777" w:rsidR="004C3021" w:rsidRPr="00CC577A" w:rsidRDefault="004C3021" w:rsidP="004C3021">
      <w:pPr>
        <w:numPr>
          <w:ilvl w:val="0"/>
          <w:numId w:val="27"/>
        </w:numPr>
        <w:spacing w:before="100" w:beforeAutospacing="1" w:after="100" w:afterAutospacing="1"/>
        <w:textAlignment w:val="baseline"/>
        <w:rPr>
          <w:rFonts w:ascii="Arial" w:hAnsi="Arial" w:cs="Arial"/>
          <w:vanish/>
          <w:color w:val="000000"/>
          <w:sz w:val="18"/>
          <w:szCs w:val="18"/>
        </w:rPr>
      </w:pPr>
      <w:r w:rsidRPr="00CC577A">
        <w:rPr>
          <w:rFonts w:ascii="Arial" w:hAnsi="Arial" w:cs="Arial"/>
          <w:vanish/>
          <w:color w:val="000000"/>
          <w:sz w:val="18"/>
          <w:szCs w:val="18"/>
        </w:rPr>
        <w:t>Waga: ok. 13 kg</w:t>
      </w:r>
    </w:p>
    <w:p w14:paraId="652BDBBB" w14:textId="77777777" w:rsidR="004C3021" w:rsidRPr="00CC577A" w:rsidRDefault="004C3021" w:rsidP="004C3021">
      <w:pPr>
        <w:ind w:hanging="426"/>
        <w:textAlignment w:val="baseline"/>
        <w:rPr>
          <w:rFonts w:ascii="Times New Roman" w:hAnsi="Times New Roman"/>
          <w:b/>
          <w:u w:val="single"/>
        </w:rPr>
      </w:pPr>
      <w:r w:rsidRPr="00CC577A">
        <w:rPr>
          <w:rFonts w:ascii="Times New Roman" w:hAnsi="Times New Roman"/>
          <w:b/>
          <w:u w:val="single"/>
        </w:rPr>
        <w:t>Objaśnienie do tabeli:</w:t>
      </w:r>
    </w:p>
    <w:p w14:paraId="5E998D58" w14:textId="6021A1C2" w:rsidR="004C3021" w:rsidRPr="00663746" w:rsidRDefault="00660EAF" w:rsidP="004C3021">
      <w:pPr>
        <w:pStyle w:val="Akapitzlist"/>
        <w:widowControl/>
        <w:numPr>
          <w:ilvl w:val="0"/>
          <w:numId w:val="29"/>
        </w:numPr>
        <w:overflowPunct/>
        <w:autoSpaceDE/>
        <w:autoSpaceDN/>
        <w:adjustRightInd/>
        <w:ind w:left="-142" w:hanging="284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W </w:t>
      </w:r>
      <w:r w:rsidR="004C3021">
        <w:rPr>
          <w:rFonts w:ascii="Times New Roman" w:hAnsi="Times New Roman"/>
          <w:b/>
          <w:sz w:val="16"/>
          <w:szCs w:val="16"/>
        </w:rPr>
        <w:t>tabeli w kolumnie 7</w:t>
      </w:r>
      <w:r w:rsidR="004C3021" w:rsidRPr="00663746">
        <w:rPr>
          <w:rFonts w:ascii="Times New Roman" w:hAnsi="Times New Roman"/>
          <w:b/>
          <w:sz w:val="16"/>
          <w:szCs w:val="16"/>
        </w:rPr>
        <w:t xml:space="preserve"> należy wpisać wartość całkowitą dostawy danego artykułu, tj. ilość z kolumny 4 należy pomnożyć pr</w:t>
      </w:r>
      <w:r w:rsidR="004C3021">
        <w:rPr>
          <w:rFonts w:ascii="Times New Roman" w:hAnsi="Times New Roman"/>
          <w:b/>
          <w:sz w:val="16"/>
          <w:szCs w:val="16"/>
        </w:rPr>
        <w:t>zez cenę jednostkową z kolumny 6</w:t>
      </w:r>
      <w:r w:rsidR="004C3021" w:rsidRPr="00663746">
        <w:rPr>
          <w:rFonts w:ascii="Times New Roman" w:hAnsi="Times New Roman"/>
          <w:b/>
          <w:sz w:val="16"/>
          <w:szCs w:val="16"/>
        </w:rPr>
        <w:t>.</w:t>
      </w:r>
    </w:p>
    <w:p w14:paraId="43D03ED6" w14:textId="2F6B6EAC" w:rsidR="004C3021" w:rsidRPr="00663746" w:rsidRDefault="004C3021" w:rsidP="004C3021">
      <w:pPr>
        <w:pStyle w:val="Akapitzlist"/>
        <w:widowControl/>
        <w:numPr>
          <w:ilvl w:val="0"/>
          <w:numId w:val="29"/>
        </w:numPr>
        <w:overflowPunct/>
        <w:autoSpaceDE/>
        <w:autoSpaceDN/>
        <w:adjustRightInd/>
        <w:ind w:left="-142" w:hanging="284"/>
        <w:rPr>
          <w:rFonts w:ascii="Times New Roman" w:hAnsi="Times New Roman"/>
          <w:b/>
          <w:sz w:val="16"/>
          <w:szCs w:val="16"/>
        </w:rPr>
      </w:pPr>
      <w:r w:rsidRPr="00663746">
        <w:rPr>
          <w:rFonts w:ascii="Times New Roman" w:hAnsi="Times New Roman"/>
          <w:b/>
          <w:sz w:val="16"/>
          <w:szCs w:val="16"/>
        </w:rPr>
        <w:t>Zamawiający w pkt</w:t>
      </w:r>
      <w:r w:rsidR="006B1D52">
        <w:rPr>
          <w:rFonts w:ascii="Times New Roman" w:hAnsi="Times New Roman"/>
          <w:b/>
          <w:sz w:val="16"/>
          <w:szCs w:val="16"/>
        </w:rPr>
        <w:t xml:space="preserve"> 22, 29, 38, 40, 49-52, 61-62, 68, 80</w:t>
      </w:r>
      <w:r w:rsidR="008025BB">
        <w:rPr>
          <w:rFonts w:ascii="Times New Roman" w:hAnsi="Times New Roman"/>
          <w:b/>
          <w:sz w:val="16"/>
          <w:szCs w:val="16"/>
        </w:rPr>
        <w:t>-85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663746">
        <w:rPr>
          <w:rFonts w:ascii="Times New Roman" w:hAnsi="Times New Roman"/>
          <w:b/>
          <w:sz w:val="16"/>
          <w:szCs w:val="16"/>
        </w:rPr>
        <w:t>wy</w:t>
      </w:r>
      <w:r>
        <w:rPr>
          <w:rFonts w:ascii="Times New Roman" w:hAnsi="Times New Roman"/>
          <w:b/>
          <w:sz w:val="16"/>
          <w:szCs w:val="16"/>
        </w:rPr>
        <w:t xml:space="preserve">maga wskazania nazwy producenta/marki/symbolu </w:t>
      </w:r>
      <w:r w:rsidRPr="00692565">
        <w:rPr>
          <w:rFonts w:ascii="Times New Roman" w:hAnsi="Times New Roman" w:cs="Times New Roman"/>
          <w:b/>
          <w:sz w:val="16"/>
          <w:szCs w:val="16"/>
        </w:rPr>
        <w:t>lub inn</w:t>
      </w:r>
      <w:r>
        <w:rPr>
          <w:rFonts w:ascii="Times New Roman" w:hAnsi="Times New Roman" w:cs="Times New Roman"/>
          <w:b/>
          <w:sz w:val="16"/>
          <w:szCs w:val="16"/>
        </w:rPr>
        <w:t>ej</w:t>
      </w:r>
      <w:r w:rsidRPr="00692565">
        <w:rPr>
          <w:rFonts w:ascii="Times New Roman" w:hAnsi="Times New Roman" w:cs="Times New Roman"/>
          <w:b/>
          <w:sz w:val="16"/>
          <w:szCs w:val="16"/>
        </w:rPr>
        <w:t xml:space="preserve"> informacj</w:t>
      </w:r>
      <w:r>
        <w:rPr>
          <w:rFonts w:ascii="Times New Roman" w:hAnsi="Times New Roman" w:cs="Times New Roman"/>
          <w:b/>
          <w:sz w:val="16"/>
          <w:szCs w:val="16"/>
        </w:rPr>
        <w:t>i</w:t>
      </w:r>
      <w:r w:rsidRPr="00692565">
        <w:rPr>
          <w:rFonts w:ascii="Times New Roman" w:hAnsi="Times New Roman" w:cs="Times New Roman"/>
          <w:b/>
          <w:sz w:val="16"/>
          <w:szCs w:val="16"/>
        </w:rPr>
        <w:t xml:space="preserve"> umożliwiając</w:t>
      </w:r>
      <w:r>
        <w:rPr>
          <w:rFonts w:ascii="Times New Roman" w:hAnsi="Times New Roman" w:cs="Times New Roman"/>
          <w:b/>
          <w:sz w:val="16"/>
          <w:szCs w:val="16"/>
        </w:rPr>
        <w:t xml:space="preserve">ej niebudzącą wątpliwość </w:t>
      </w:r>
      <w:r w:rsidRPr="00692565">
        <w:rPr>
          <w:rFonts w:ascii="Times New Roman" w:hAnsi="Times New Roman" w:cs="Times New Roman"/>
          <w:b/>
          <w:sz w:val="16"/>
          <w:szCs w:val="16"/>
        </w:rPr>
        <w:t xml:space="preserve">identyfikację artykułu z ceną </w:t>
      </w:r>
      <w:r>
        <w:rPr>
          <w:rFonts w:ascii="Times New Roman" w:hAnsi="Times New Roman"/>
          <w:b/>
          <w:sz w:val="16"/>
          <w:szCs w:val="16"/>
        </w:rPr>
        <w:t>oferowanego asortymentu.</w:t>
      </w:r>
    </w:p>
    <w:p w14:paraId="270777BA" w14:textId="77777777" w:rsidR="004C3021" w:rsidRPr="00CC577A" w:rsidRDefault="004C3021" w:rsidP="004C3021">
      <w:pPr>
        <w:ind w:left="397"/>
        <w:contextualSpacing/>
        <w:rPr>
          <w:b/>
          <w:sz w:val="16"/>
          <w:szCs w:val="16"/>
        </w:rPr>
      </w:pPr>
    </w:p>
    <w:p w14:paraId="4F639FCD" w14:textId="2B6E69BA" w:rsidR="00245795" w:rsidRPr="00245795" w:rsidRDefault="00245795" w:rsidP="00751973">
      <w:pPr>
        <w:numPr>
          <w:ilvl w:val="0"/>
          <w:numId w:val="44"/>
        </w:numPr>
        <w:suppressAutoHyphens/>
        <w:ind w:left="284" w:right="-2" w:hanging="284"/>
        <w:contextualSpacing/>
        <w:jc w:val="both"/>
        <w:rPr>
          <w:rFonts w:ascii="Arial" w:hAnsi="Arial" w:cs="Arial"/>
        </w:rPr>
      </w:pPr>
      <w:r w:rsidRPr="00245795">
        <w:rPr>
          <w:rFonts w:ascii="Arial" w:hAnsi="Arial" w:cs="Arial"/>
        </w:rPr>
        <w:t xml:space="preserve">Oświadczamy, że </w:t>
      </w:r>
      <w:r w:rsidRPr="00245795">
        <w:rPr>
          <w:rFonts w:ascii="Arial" w:hAnsi="Arial" w:cs="Arial"/>
          <w:b/>
        </w:rPr>
        <w:t>podlegamy/nie podlegamy***</w:t>
      </w:r>
      <w:r w:rsidRPr="00245795">
        <w:rPr>
          <w:rFonts w:ascii="Arial" w:hAnsi="Arial" w:cs="Arial"/>
        </w:rPr>
        <w:t xml:space="preserve"> wykluczeniu z postępowania o udzielenie zamówienia zgodnie z art. 7 ust. 1 ustawy z dnia 13 kwietnia 2022 r. o szczególnych rozwiązaniach w zakresie przeciwdziałania wspieraniu agresji na Ukrainę oraz służących ochronie bezpieczeństwa narodowego (t.j. Dz.</w:t>
      </w:r>
      <w:r w:rsidR="008025BB">
        <w:rPr>
          <w:rFonts w:ascii="Arial" w:hAnsi="Arial" w:cs="Arial"/>
        </w:rPr>
        <w:t>U. 2024</w:t>
      </w:r>
      <w:r w:rsidRPr="00245795">
        <w:rPr>
          <w:rFonts w:ascii="Arial" w:hAnsi="Arial" w:cs="Arial"/>
        </w:rPr>
        <w:t xml:space="preserve"> poz. </w:t>
      </w:r>
      <w:r w:rsidR="008025BB">
        <w:rPr>
          <w:rFonts w:ascii="Arial" w:hAnsi="Arial" w:cs="Arial"/>
        </w:rPr>
        <w:t>507</w:t>
      </w:r>
      <w:r w:rsidRPr="00245795">
        <w:rPr>
          <w:rFonts w:ascii="Arial" w:hAnsi="Arial" w:cs="Arial"/>
        </w:rPr>
        <w:t>).</w:t>
      </w:r>
    </w:p>
    <w:p w14:paraId="288D4A2E" w14:textId="50D31CDA" w:rsidR="00245795" w:rsidRPr="00751973" w:rsidRDefault="00245795" w:rsidP="00751973">
      <w:pPr>
        <w:suppressAutoHyphens/>
        <w:ind w:left="284" w:right="-2"/>
        <w:contextualSpacing/>
        <w:jc w:val="both"/>
        <w:rPr>
          <w:rFonts w:ascii="Arial" w:hAnsi="Arial" w:cs="Arial"/>
          <w:sz w:val="14"/>
          <w:szCs w:val="14"/>
        </w:rPr>
      </w:pPr>
      <w:r w:rsidRPr="00245795">
        <w:rPr>
          <w:rFonts w:ascii="Arial" w:hAnsi="Arial" w:cs="Arial"/>
          <w:i/>
          <w:sz w:val="14"/>
          <w:szCs w:val="14"/>
        </w:rPr>
        <w:t>***niewłaściwe skreślić</w:t>
      </w:r>
    </w:p>
    <w:p w14:paraId="6488E832" w14:textId="414E6D67" w:rsidR="004C3021" w:rsidRPr="009F41A9" w:rsidRDefault="004C3021" w:rsidP="00751973">
      <w:pPr>
        <w:numPr>
          <w:ilvl w:val="0"/>
          <w:numId w:val="44"/>
        </w:numPr>
        <w:suppressAutoHyphens/>
        <w:ind w:left="284" w:hanging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Oświadczamy, że przedmiot zamówienia zrealizujemy zgodnie z wymaganymi Zamawiającego w terminie</w:t>
      </w:r>
      <w:r w:rsidR="00BD4F23" w:rsidRPr="00BD4F23">
        <w:rPr>
          <w:rFonts w:ascii="Arial" w:hAnsi="Arial" w:cs="Arial"/>
        </w:rPr>
        <w:t xml:space="preserve"> 12 mie</w:t>
      </w:r>
      <w:r w:rsidR="000C6F16">
        <w:rPr>
          <w:rFonts w:ascii="Arial" w:hAnsi="Arial" w:cs="Arial"/>
        </w:rPr>
        <w:t xml:space="preserve">sięcy od dnia podpisania umowy </w:t>
      </w:r>
      <w:r w:rsidR="00BD4F23" w:rsidRPr="00BD4F23">
        <w:rPr>
          <w:rFonts w:ascii="Arial" w:hAnsi="Arial" w:cs="Arial"/>
        </w:rPr>
        <w:t xml:space="preserve">lub do momentu wyczerpania ceny </w:t>
      </w:r>
      <w:r w:rsidR="003833D8" w:rsidRPr="00BD4F23">
        <w:rPr>
          <w:rFonts w:ascii="Arial" w:hAnsi="Arial" w:cs="Arial"/>
        </w:rPr>
        <w:t xml:space="preserve">umowy. </w:t>
      </w:r>
    </w:p>
    <w:p w14:paraId="7340A6E5" w14:textId="77777777" w:rsidR="004C3021" w:rsidRDefault="004C3021" w:rsidP="00751973">
      <w:pPr>
        <w:numPr>
          <w:ilvl w:val="0"/>
          <w:numId w:val="44"/>
        </w:numPr>
        <w:ind w:left="284" w:hanging="284"/>
        <w:contextualSpacing/>
        <w:jc w:val="both"/>
        <w:textAlignment w:val="baseline"/>
        <w:rPr>
          <w:rFonts w:ascii="Arial" w:hAnsi="Arial" w:cs="Arial"/>
          <w:color w:val="000000"/>
        </w:rPr>
      </w:pPr>
      <w:r w:rsidRPr="00CC577A">
        <w:rPr>
          <w:rFonts w:ascii="Arial" w:hAnsi="Arial" w:cs="Arial"/>
          <w:color w:val="000000"/>
        </w:rPr>
        <w:t xml:space="preserve">Miejscem realizacji przedmiotu zamówienia będzie </w:t>
      </w:r>
      <w:r w:rsidRPr="00CC577A">
        <w:rPr>
          <w:rFonts w:ascii="Arial" w:hAnsi="Arial" w:cs="Arial"/>
        </w:rPr>
        <w:t>magazyn znajdujący się w siedzibie Sądu Okręgowego w Warszawie przy al. „Solidarności” 127 w Warszawie</w:t>
      </w:r>
      <w:r w:rsidRPr="00CC577A">
        <w:rPr>
          <w:rFonts w:ascii="Arial" w:hAnsi="Arial" w:cs="Arial"/>
          <w:bCs/>
        </w:rPr>
        <w:t>.</w:t>
      </w:r>
    </w:p>
    <w:p w14:paraId="124F8C24" w14:textId="27E5479E" w:rsidR="004C3021" w:rsidRDefault="004C3021" w:rsidP="00751973">
      <w:pPr>
        <w:numPr>
          <w:ilvl w:val="0"/>
          <w:numId w:val="44"/>
        </w:numPr>
        <w:ind w:left="284" w:hanging="284"/>
        <w:contextualSpacing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Oświadczamy, że dostarczone artykuły będą </w:t>
      </w:r>
      <w:r w:rsidR="00423F6E">
        <w:rPr>
          <w:rFonts w:ascii="Arial" w:hAnsi="Arial" w:cs="Arial"/>
          <w:color w:val="000000"/>
        </w:rPr>
        <w:t xml:space="preserve">oryginalne, </w:t>
      </w:r>
      <w:r>
        <w:rPr>
          <w:rFonts w:ascii="Arial" w:hAnsi="Arial" w:cs="Arial"/>
          <w:color w:val="000000"/>
        </w:rPr>
        <w:t>fabrycznie nowe, wolne od jakichkolwiek wad jakościowych, materiałowych i technologicznych jak i również od jakichkolwiek wad prawnych i roszczeń osób trzecich</w:t>
      </w:r>
      <w:r w:rsidR="00576EE9">
        <w:rPr>
          <w:rFonts w:ascii="Arial" w:hAnsi="Arial" w:cs="Arial"/>
          <w:color w:val="000000"/>
        </w:rPr>
        <w:t xml:space="preserve"> oraz spełniają wszystkie wymagania Zamawiającego i </w:t>
      </w:r>
      <w:r w:rsidR="00576EE9" w:rsidRPr="00663746">
        <w:rPr>
          <w:rFonts w:ascii="Arial" w:hAnsi="Arial" w:cs="Arial"/>
        </w:rPr>
        <w:t>posiada</w:t>
      </w:r>
      <w:r w:rsidR="00576EE9">
        <w:rPr>
          <w:rFonts w:ascii="Arial" w:hAnsi="Arial" w:cs="Arial"/>
        </w:rPr>
        <w:t>ją</w:t>
      </w:r>
      <w:r w:rsidR="00576EE9" w:rsidRPr="00663746">
        <w:rPr>
          <w:rFonts w:ascii="Arial" w:hAnsi="Arial" w:cs="Arial"/>
        </w:rPr>
        <w:t xml:space="preserve"> wymagane prawem atesty</w:t>
      </w:r>
      <w:r w:rsidR="00576EE9">
        <w:rPr>
          <w:rFonts w:ascii="Arial" w:hAnsi="Arial" w:cs="Arial"/>
        </w:rPr>
        <w:t>, certyfikaty</w:t>
      </w:r>
      <w:r w:rsidR="00576EE9">
        <w:rPr>
          <w:rFonts w:ascii="Arial" w:hAnsi="Arial" w:cs="Arial"/>
          <w:color w:val="000000"/>
        </w:rPr>
        <w:t>.</w:t>
      </w:r>
    </w:p>
    <w:p w14:paraId="10BFF8C1" w14:textId="77777777" w:rsidR="004C3021" w:rsidRDefault="004C3021" w:rsidP="00751973">
      <w:pPr>
        <w:numPr>
          <w:ilvl w:val="0"/>
          <w:numId w:val="44"/>
        </w:numPr>
        <w:suppressAutoHyphens/>
        <w:ind w:left="284" w:hanging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Zobowiązujemy się</w:t>
      </w:r>
      <w:r w:rsidRPr="0095351C">
        <w:rPr>
          <w:rFonts w:ascii="Arial" w:hAnsi="Arial" w:cs="Arial"/>
        </w:rPr>
        <w:t xml:space="preserve"> do dostarczenia artykułów, dla których wskazany termin przydatności do użycia jest dłuższy niż 12 miesięcy, z terminem ważności nie krótszym niż</w:t>
      </w:r>
      <w:r>
        <w:rPr>
          <w:rFonts w:ascii="Arial" w:hAnsi="Arial" w:cs="Arial"/>
        </w:rPr>
        <w:t xml:space="preserve"> 12 miesięcy, a dla artykułów o </w:t>
      </w:r>
      <w:r w:rsidRPr="0095351C">
        <w:rPr>
          <w:rFonts w:ascii="Arial" w:hAnsi="Arial" w:cs="Arial"/>
        </w:rPr>
        <w:t xml:space="preserve">12-miesięcznym terminie przydatności – z terminem </w:t>
      </w:r>
      <w:r>
        <w:rPr>
          <w:rFonts w:ascii="Arial" w:hAnsi="Arial" w:cs="Arial"/>
        </w:rPr>
        <w:t xml:space="preserve">ważności </w:t>
      </w:r>
      <w:r w:rsidRPr="0095351C">
        <w:rPr>
          <w:rFonts w:ascii="Arial" w:hAnsi="Arial" w:cs="Arial"/>
        </w:rPr>
        <w:t>nie krótszym niż 6 miesięcy, licząc od daty ich dostarczenia.</w:t>
      </w:r>
      <w:r w:rsidRPr="00663746">
        <w:rPr>
          <w:rFonts w:ascii="Arial" w:hAnsi="Arial" w:cs="Arial"/>
        </w:rPr>
        <w:t xml:space="preserve"> </w:t>
      </w:r>
    </w:p>
    <w:p w14:paraId="0F71903F" w14:textId="65A501C9" w:rsidR="004C3021" w:rsidRPr="00355A78" w:rsidRDefault="004C3021" w:rsidP="00355A78">
      <w:pPr>
        <w:numPr>
          <w:ilvl w:val="0"/>
          <w:numId w:val="44"/>
        </w:numPr>
        <w:suppressAutoHyphens/>
        <w:ind w:left="284" w:hanging="284"/>
        <w:jc w:val="both"/>
        <w:textAlignment w:val="baseline"/>
        <w:rPr>
          <w:rFonts w:ascii="Arial" w:hAnsi="Arial" w:cs="Arial"/>
        </w:rPr>
      </w:pPr>
      <w:r w:rsidRPr="00663746">
        <w:rPr>
          <w:rFonts w:ascii="Arial" w:hAnsi="Arial" w:cs="Arial"/>
        </w:rPr>
        <w:t>Oświadczamy, że udzielamy Zamawiającemu, dla artykułów dla których nie wskazuje się terminu przydatności do użycia, gwarancji na 12 miesięcy od dnia podpisania „Protokołu odbioru”.</w:t>
      </w:r>
    </w:p>
    <w:p w14:paraId="12B77DBB" w14:textId="2027001E" w:rsidR="004C3021" w:rsidRPr="00CC577A" w:rsidRDefault="004C3021" w:rsidP="00751973">
      <w:pPr>
        <w:numPr>
          <w:ilvl w:val="0"/>
          <w:numId w:val="44"/>
        </w:numPr>
        <w:tabs>
          <w:tab w:val="num" w:pos="482"/>
        </w:tabs>
        <w:suppressAutoHyphens/>
        <w:ind w:left="284" w:hanging="284"/>
        <w:jc w:val="both"/>
        <w:textAlignment w:val="baseline"/>
        <w:rPr>
          <w:rFonts w:ascii="Arial" w:hAnsi="Arial" w:cs="Arial"/>
        </w:rPr>
      </w:pPr>
      <w:r w:rsidRPr="00CC577A">
        <w:rPr>
          <w:rFonts w:ascii="Arial" w:hAnsi="Arial" w:cs="Arial"/>
        </w:rPr>
        <w:t xml:space="preserve">Oświadczamy, </w:t>
      </w:r>
      <w:r w:rsidRPr="00CC577A">
        <w:rPr>
          <w:rFonts w:ascii="Arial" w:hAnsi="Arial" w:cs="Arial"/>
          <w:bCs/>
        </w:rPr>
        <w:t>że podane w ofercie ceny nie będą podlegać zmianie i waloryzacji w okresie związania ofertą oraz w o</w:t>
      </w:r>
      <w:r>
        <w:rPr>
          <w:rFonts w:ascii="Arial" w:hAnsi="Arial" w:cs="Arial"/>
          <w:bCs/>
        </w:rPr>
        <w:t xml:space="preserve">kresie wykonywania umowy. </w:t>
      </w:r>
      <w:r>
        <w:rPr>
          <w:rFonts w:ascii="Arial" w:hAnsi="Arial" w:cs="Arial"/>
        </w:rPr>
        <w:t xml:space="preserve">Wskazana w ofercie cena całkowita zamówienia </w:t>
      </w:r>
      <w:r w:rsidR="00EF6756">
        <w:rPr>
          <w:rFonts w:ascii="Arial" w:hAnsi="Arial" w:cs="Arial"/>
        </w:rPr>
        <w:t>zawiera</w:t>
      </w:r>
      <w:r w:rsidR="00EF6756" w:rsidRPr="00EF6756">
        <w:rPr>
          <w:rFonts w:ascii="Arial" w:hAnsi="Arial" w:cs="Arial"/>
        </w:rPr>
        <w:t xml:space="preserve"> wszelkie koszty niezbędne do prawidłowej realizacji umowy.</w:t>
      </w:r>
    </w:p>
    <w:p w14:paraId="245F354B" w14:textId="77777777" w:rsidR="004C3021" w:rsidRPr="00CC577A" w:rsidRDefault="004C3021" w:rsidP="00751973">
      <w:pPr>
        <w:numPr>
          <w:ilvl w:val="0"/>
          <w:numId w:val="44"/>
        </w:numPr>
        <w:tabs>
          <w:tab w:val="num" w:pos="482"/>
        </w:tabs>
        <w:suppressAutoHyphens/>
        <w:ind w:left="284" w:hanging="284"/>
        <w:jc w:val="both"/>
        <w:textAlignment w:val="baseline"/>
        <w:rPr>
          <w:rFonts w:ascii="Arial" w:hAnsi="Arial" w:cs="Arial"/>
        </w:rPr>
      </w:pPr>
      <w:r w:rsidRPr="00CC577A">
        <w:rPr>
          <w:rFonts w:ascii="Arial" w:hAnsi="Arial" w:cs="Arial"/>
        </w:rPr>
        <w:t>Oświadczamy, że uważamy się za związanych niniejszą ofertą przez okres 30 dni od dnia złożenia oferty.</w:t>
      </w:r>
    </w:p>
    <w:p w14:paraId="738C4739" w14:textId="77777777" w:rsidR="004C3021" w:rsidRPr="00CC577A" w:rsidRDefault="004C3021" w:rsidP="00F74A00">
      <w:pPr>
        <w:numPr>
          <w:ilvl w:val="0"/>
          <w:numId w:val="44"/>
        </w:numPr>
        <w:tabs>
          <w:tab w:val="num" w:pos="482"/>
        </w:tabs>
        <w:suppressAutoHyphens/>
        <w:ind w:left="284" w:hanging="426"/>
        <w:jc w:val="both"/>
        <w:textAlignment w:val="baseline"/>
        <w:rPr>
          <w:rFonts w:ascii="Arial" w:hAnsi="Arial" w:cs="Arial"/>
        </w:rPr>
      </w:pPr>
      <w:r w:rsidRPr="00CC577A">
        <w:rPr>
          <w:rFonts w:ascii="Arial" w:hAnsi="Arial" w:cs="Arial"/>
        </w:rPr>
        <w:t>Oświadczamy, że jeżeli w okresie związania ofertą nastąpią jakiekolwiek znaczące zmiany sytuacji przedstawionej w naszych dokumentach załączonych do oferty, natychmiast poinformujemy o nich Zamawiającego.</w:t>
      </w:r>
    </w:p>
    <w:p w14:paraId="78CE8646" w14:textId="1A9D4ECA" w:rsidR="004C3021" w:rsidRPr="00CC577A" w:rsidRDefault="004C3021" w:rsidP="00751973">
      <w:pPr>
        <w:numPr>
          <w:ilvl w:val="0"/>
          <w:numId w:val="44"/>
        </w:numPr>
        <w:ind w:left="283" w:hanging="425"/>
        <w:jc w:val="both"/>
        <w:textAlignment w:val="baseline"/>
        <w:rPr>
          <w:rFonts w:ascii="Arial" w:hAnsi="Arial" w:cs="Arial"/>
        </w:rPr>
      </w:pPr>
      <w:r w:rsidRPr="00CC577A">
        <w:rPr>
          <w:rFonts w:ascii="Arial" w:hAnsi="Arial" w:cs="Arial"/>
        </w:rPr>
        <w:t>Oświadczamy, że wypełniliśmy obowiązki informacyjne przewidziane w art. 13 lub art. 14 Rozporządzenia Parlamentu Europejskiego i Rady (UE) 2016/679 z dnia 27 kwie</w:t>
      </w:r>
      <w:r>
        <w:rPr>
          <w:rFonts w:ascii="Arial" w:hAnsi="Arial" w:cs="Arial"/>
        </w:rPr>
        <w:t>tnia 2016 r. w </w:t>
      </w:r>
      <w:r w:rsidRPr="00CC577A">
        <w:rPr>
          <w:rFonts w:ascii="Arial" w:hAnsi="Arial" w:cs="Arial"/>
        </w:rPr>
        <w:t>sprawie ochrony osób fizycznych w związku z przetwarzaniem danych osobowych i w sprawie swobodnego przepływu takich danych oraz uchylenia dyrektywy 95/46/WE (RODO) (Dz. Urz. UE L 119 z 04.05.2016 r., str. 1) wobec osób fizycznych, od których dane osobowe bezpośrednio lub pośrednio pozyskaliśmy w celu ubiegania się o udzielenie zamówienia publicz</w:t>
      </w:r>
      <w:r>
        <w:rPr>
          <w:rFonts w:ascii="Arial" w:hAnsi="Arial" w:cs="Arial"/>
        </w:rPr>
        <w:t>nego w niniejszym postępowaniu.</w:t>
      </w:r>
      <w:r w:rsidRPr="00CC577A">
        <w:rPr>
          <w:rFonts w:ascii="Arial" w:hAnsi="Arial" w:cs="Arial"/>
        </w:rPr>
        <w:t>*</w:t>
      </w:r>
      <w:r w:rsidR="00725B62">
        <w:rPr>
          <w:rFonts w:ascii="Arial" w:hAnsi="Arial" w:cs="Arial"/>
        </w:rPr>
        <w:t>**</w:t>
      </w:r>
      <w:r w:rsidR="00F74A00">
        <w:rPr>
          <w:rFonts w:ascii="Arial" w:hAnsi="Arial" w:cs="Arial"/>
        </w:rPr>
        <w:t>*</w:t>
      </w:r>
    </w:p>
    <w:p w14:paraId="26023287" w14:textId="1FE44BCA" w:rsidR="004C3021" w:rsidRDefault="004C3021" w:rsidP="00985F3D">
      <w:pPr>
        <w:ind w:left="284" w:right="-2"/>
        <w:contextualSpacing/>
        <w:jc w:val="both"/>
        <w:rPr>
          <w:rFonts w:ascii="Arial" w:hAnsi="Arial" w:cs="Arial"/>
          <w:b/>
          <w:i/>
          <w:sz w:val="16"/>
          <w:szCs w:val="16"/>
        </w:rPr>
      </w:pPr>
      <w:r w:rsidRPr="00CC577A">
        <w:rPr>
          <w:rFonts w:ascii="Arial" w:hAnsi="Arial" w:cs="Arial"/>
          <w:b/>
          <w:sz w:val="16"/>
          <w:szCs w:val="16"/>
        </w:rPr>
        <w:t>*</w:t>
      </w:r>
      <w:r w:rsidR="00725B62">
        <w:rPr>
          <w:rFonts w:ascii="Arial" w:hAnsi="Arial" w:cs="Arial"/>
          <w:b/>
          <w:sz w:val="16"/>
          <w:szCs w:val="16"/>
        </w:rPr>
        <w:t>**</w:t>
      </w:r>
      <w:r w:rsidR="00F74A00">
        <w:rPr>
          <w:rFonts w:ascii="Arial" w:hAnsi="Arial" w:cs="Arial"/>
          <w:b/>
          <w:sz w:val="16"/>
          <w:szCs w:val="16"/>
        </w:rPr>
        <w:t>*</w:t>
      </w:r>
      <w:r w:rsidRPr="00CC577A">
        <w:rPr>
          <w:rFonts w:ascii="Arial" w:hAnsi="Arial" w:cs="Arial"/>
          <w:b/>
          <w:sz w:val="16"/>
          <w:szCs w:val="16"/>
        </w:rPr>
        <w:t xml:space="preserve"> </w:t>
      </w:r>
      <w:r w:rsidRPr="00CC577A">
        <w:rPr>
          <w:rFonts w:ascii="Arial" w:hAnsi="Arial" w:cs="Arial"/>
          <w:b/>
          <w:i/>
          <w:sz w:val="16"/>
          <w:szCs w:val="16"/>
        </w:rPr>
        <w:t xml:space="preserve">w przypadku, gdy Wykonawca nie przekazuje danych osobowych innych niż bezpośrednio jego dotyczących lub zachodzi wyłączenie stosowania obowiązku informacyjnego stosownie do art. 13 ust. 4 lub art. 14 ust. 5 RODO, treści oświadczenia Wykonawca nie składa (usunięcie treści oświadczenia np. przez jego wykreślenie). </w:t>
      </w:r>
    </w:p>
    <w:p w14:paraId="3D592BB3" w14:textId="053DEE6C" w:rsidR="004C3021" w:rsidRPr="00663746" w:rsidRDefault="004C3021" w:rsidP="00751973">
      <w:pPr>
        <w:pStyle w:val="Akapitzlist"/>
        <w:widowControl/>
        <w:numPr>
          <w:ilvl w:val="0"/>
          <w:numId w:val="44"/>
        </w:numPr>
        <w:tabs>
          <w:tab w:val="left" w:pos="284"/>
        </w:tabs>
        <w:overflowPunct/>
        <w:autoSpaceDE/>
        <w:ind w:left="284" w:hanging="426"/>
        <w:jc w:val="both"/>
        <w:rPr>
          <w:rFonts w:ascii="Arial" w:hAnsi="Arial" w:cs="Arial"/>
          <w:b/>
          <w:i/>
          <w:sz w:val="16"/>
          <w:szCs w:val="16"/>
        </w:rPr>
      </w:pPr>
      <w:r w:rsidRPr="00663746">
        <w:rPr>
          <w:rFonts w:ascii="Arial" w:hAnsi="Arial" w:cs="Arial"/>
        </w:rPr>
        <w:t>Osobą upoważnioną do kontaktu z Zamawiającym jest:</w:t>
      </w:r>
    </w:p>
    <w:p w14:paraId="20EE56E2" w14:textId="77777777" w:rsidR="004C3021" w:rsidRPr="00CC577A" w:rsidRDefault="004C3021" w:rsidP="004C3021">
      <w:pPr>
        <w:ind w:left="426" w:right="-2" w:hanging="426"/>
        <w:contextualSpacing/>
        <w:jc w:val="both"/>
        <w:rPr>
          <w:rFonts w:ascii="Arial" w:hAnsi="Arial" w:cs="Arial"/>
        </w:rPr>
      </w:pPr>
    </w:p>
    <w:p w14:paraId="7287E24E" w14:textId="75E1CC66" w:rsidR="004C3021" w:rsidRPr="00CC577A" w:rsidRDefault="004C3021" w:rsidP="004C3021">
      <w:pPr>
        <w:ind w:left="426" w:right="-2" w:hanging="142"/>
        <w:contextualSpacing/>
        <w:jc w:val="both"/>
        <w:rPr>
          <w:rFonts w:ascii="Arial" w:hAnsi="Arial" w:cs="Arial"/>
        </w:rPr>
      </w:pPr>
      <w:r w:rsidRPr="00CC577A">
        <w:rPr>
          <w:rFonts w:ascii="Arial" w:hAnsi="Arial" w:cs="Arial"/>
        </w:rPr>
        <w:t>………………………………………………………………………tel:</w:t>
      </w:r>
      <w:r w:rsidR="003246D4">
        <w:rPr>
          <w:rFonts w:ascii="Arial" w:hAnsi="Arial" w:cs="Arial"/>
        </w:rPr>
        <w:t xml:space="preserve"> </w:t>
      </w:r>
      <w:r w:rsidRPr="00CC577A">
        <w:rPr>
          <w:rFonts w:ascii="Arial" w:hAnsi="Arial" w:cs="Arial"/>
        </w:rPr>
        <w:t>……………………………………...</w:t>
      </w:r>
    </w:p>
    <w:p w14:paraId="6201D21B" w14:textId="77777777" w:rsidR="004C3021" w:rsidRPr="00CC577A" w:rsidRDefault="004C3021" w:rsidP="004C3021">
      <w:pPr>
        <w:tabs>
          <w:tab w:val="left" w:pos="-2977"/>
          <w:tab w:val="num" w:pos="-2835"/>
        </w:tabs>
        <w:jc w:val="both"/>
        <w:textAlignment w:val="baseline"/>
        <w:rPr>
          <w:rFonts w:ascii="Arial" w:hAnsi="Arial" w:cs="Arial"/>
        </w:rPr>
      </w:pPr>
    </w:p>
    <w:p w14:paraId="62750F62" w14:textId="77777777" w:rsidR="00BD4F23" w:rsidRDefault="00BD4F23" w:rsidP="004C3021">
      <w:pPr>
        <w:ind w:left="4956"/>
        <w:jc w:val="right"/>
        <w:textAlignment w:val="baseline"/>
        <w:rPr>
          <w:rFonts w:ascii="Arial" w:hAnsi="Arial"/>
          <w:sz w:val="16"/>
          <w:szCs w:val="16"/>
        </w:rPr>
      </w:pPr>
    </w:p>
    <w:p w14:paraId="2936B90E" w14:textId="77777777" w:rsidR="00BD4F23" w:rsidRDefault="00BD4F23" w:rsidP="00BD4F23">
      <w:pPr>
        <w:textAlignment w:val="baseline"/>
        <w:rPr>
          <w:rFonts w:ascii="Arial" w:hAnsi="Arial"/>
          <w:sz w:val="16"/>
          <w:szCs w:val="16"/>
        </w:rPr>
      </w:pPr>
    </w:p>
    <w:p w14:paraId="33660FF3" w14:textId="77777777" w:rsidR="00BD4F23" w:rsidRDefault="00BD4F23" w:rsidP="00BD4F23">
      <w:pPr>
        <w:textAlignment w:val="baseline"/>
        <w:rPr>
          <w:rFonts w:ascii="Arial" w:hAnsi="Arial"/>
          <w:sz w:val="16"/>
          <w:szCs w:val="16"/>
        </w:rPr>
      </w:pPr>
    </w:p>
    <w:p w14:paraId="296C7156" w14:textId="12970C75" w:rsidR="00BD4F23" w:rsidRDefault="00BD4F23" w:rsidP="00BD4F23">
      <w:pPr>
        <w:textAlignment w:val="baseline"/>
        <w:rPr>
          <w:rFonts w:ascii="Arial" w:hAnsi="Arial" w:cs="Arial"/>
          <w:kern w:val="1"/>
          <w:lang w:eastAsia="ar-SA"/>
        </w:rPr>
      </w:pPr>
      <w:r w:rsidRPr="00F74B2A">
        <w:rPr>
          <w:rFonts w:ascii="Arial" w:hAnsi="Arial" w:cs="Arial"/>
          <w:kern w:val="1"/>
          <w:lang w:eastAsia="ar-SA"/>
        </w:rPr>
        <w:t>..........................................................................</w:t>
      </w:r>
      <w:r w:rsidRPr="00F74B2A">
        <w:rPr>
          <w:rFonts w:ascii="Arial" w:hAnsi="Arial" w:cs="Arial"/>
          <w:kern w:val="1"/>
          <w:lang w:eastAsia="ar-SA"/>
        </w:rPr>
        <w:tab/>
        <w:t xml:space="preserve">          ..........................................................</w:t>
      </w:r>
      <w:r>
        <w:rPr>
          <w:rFonts w:ascii="Arial" w:hAnsi="Arial" w:cs="Arial"/>
          <w:kern w:val="1"/>
          <w:lang w:eastAsia="ar-SA"/>
        </w:rPr>
        <w:t>...........</w:t>
      </w:r>
    </w:p>
    <w:p w14:paraId="1ED66F12" w14:textId="02A9AAD9" w:rsidR="00FA23AF" w:rsidRDefault="00BD4F23" w:rsidP="009B13A6">
      <w:pPr>
        <w:textAlignment w:val="baseline"/>
        <w:rPr>
          <w:rFonts w:ascii="Times New Roman" w:hAnsi="Times New Roman"/>
          <w:i/>
          <w:u w:val="single"/>
        </w:rPr>
      </w:pPr>
      <w:r>
        <w:rPr>
          <w:rFonts w:ascii="Arial" w:hAnsi="Arial" w:cs="Arial"/>
          <w:kern w:val="1"/>
          <w:lang w:eastAsia="ar-SA"/>
        </w:rPr>
        <w:lastRenderedPageBreak/>
        <w:t xml:space="preserve">                              </w:t>
      </w:r>
      <w:r w:rsidRPr="00F74B2A">
        <w:rPr>
          <w:rFonts w:ascii="Arial" w:hAnsi="Arial" w:cs="Arial"/>
          <w:kern w:val="1"/>
          <w:lang w:eastAsia="ar-SA"/>
        </w:rPr>
        <w:tab/>
      </w:r>
      <w:r w:rsidRPr="00F74B2A">
        <w:rPr>
          <w:rFonts w:ascii="Arial" w:hAnsi="Arial" w:cs="Arial"/>
          <w:kern w:val="1"/>
          <w:lang w:eastAsia="ar-SA"/>
        </w:rPr>
        <w:tab/>
      </w:r>
      <w:r w:rsidRPr="00F74B2A">
        <w:rPr>
          <w:rFonts w:ascii="Arial" w:hAnsi="Arial" w:cs="Arial"/>
          <w:i/>
          <w:kern w:val="1"/>
          <w:sz w:val="16"/>
          <w:szCs w:val="16"/>
          <w:lang w:eastAsia="ar-SA"/>
        </w:rPr>
        <w:t xml:space="preserve">(miejscowość, data) </w:t>
      </w:r>
      <w:r w:rsidRPr="00F74B2A">
        <w:rPr>
          <w:rFonts w:ascii="Arial" w:hAnsi="Arial" w:cs="Arial"/>
          <w:i/>
          <w:kern w:val="1"/>
          <w:sz w:val="16"/>
          <w:szCs w:val="16"/>
          <w:lang w:eastAsia="ar-SA"/>
        </w:rPr>
        <w:tab/>
        <w:t xml:space="preserve"> </w:t>
      </w:r>
      <w:r w:rsidRPr="00F74B2A">
        <w:rPr>
          <w:rFonts w:ascii="Arial" w:hAnsi="Arial" w:cs="Arial"/>
          <w:i/>
          <w:kern w:val="1"/>
          <w:sz w:val="16"/>
          <w:szCs w:val="16"/>
          <w:lang w:eastAsia="ar-SA"/>
        </w:rPr>
        <w:tab/>
        <w:t xml:space="preserve">                                   </w:t>
      </w:r>
      <w:r>
        <w:rPr>
          <w:rFonts w:ascii="Arial" w:hAnsi="Arial" w:cs="Arial"/>
          <w:i/>
          <w:kern w:val="1"/>
          <w:sz w:val="16"/>
          <w:szCs w:val="16"/>
          <w:lang w:eastAsia="ar-SA"/>
        </w:rPr>
        <w:t xml:space="preserve">       </w:t>
      </w:r>
      <w:r w:rsidRPr="00F74B2A">
        <w:rPr>
          <w:rFonts w:ascii="Arial" w:hAnsi="Arial" w:cs="Arial"/>
          <w:i/>
          <w:kern w:val="1"/>
          <w:sz w:val="16"/>
          <w:szCs w:val="16"/>
          <w:lang w:eastAsia="ar-SA"/>
        </w:rPr>
        <w:t>(podpis W</w:t>
      </w:r>
      <w:r w:rsidR="009B13A6">
        <w:rPr>
          <w:rFonts w:ascii="Arial" w:hAnsi="Arial" w:cs="Arial"/>
          <w:i/>
          <w:kern w:val="1"/>
          <w:sz w:val="16"/>
          <w:szCs w:val="16"/>
          <w:lang w:eastAsia="ar-SA"/>
        </w:rPr>
        <w:t>ykonawcy lub osoby upoważnionej)</w:t>
      </w:r>
    </w:p>
    <w:sectPr w:rsidR="00FA23AF" w:rsidSect="00BE1540">
      <w:footerReference w:type="default" r:id="rId9"/>
      <w:pgSz w:w="11906" w:h="16838"/>
      <w:pgMar w:top="426" w:right="1417" w:bottom="851" w:left="1417" w:header="708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E9A24" w14:textId="77777777" w:rsidR="000C1143" w:rsidRDefault="000C1143" w:rsidP="004B6A2D">
      <w:r>
        <w:separator/>
      </w:r>
    </w:p>
  </w:endnote>
  <w:endnote w:type="continuationSeparator" w:id="0">
    <w:p w14:paraId="388DAEF5" w14:textId="77777777" w:rsidR="000C1143" w:rsidRDefault="000C1143" w:rsidP="004B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4219344"/>
      <w:docPartObj>
        <w:docPartGallery w:val="Page Numbers (Bottom of Page)"/>
        <w:docPartUnique/>
      </w:docPartObj>
    </w:sdtPr>
    <w:sdtEndPr/>
    <w:sdtContent>
      <w:p w14:paraId="5204072C" w14:textId="77777777" w:rsidR="000C1143" w:rsidRDefault="000C1143" w:rsidP="00E96639"/>
      <w:p w14:paraId="0C0478EC" w14:textId="77777777" w:rsidR="000C1143" w:rsidRPr="003E621A" w:rsidRDefault="000C1143" w:rsidP="00E96639">
        <w:pPr>
          <w:pStyle w:val="Stopka"/>
          <w:tabs>
            <w:tab w:val="clear" w:pos="9072"/>
            <w:tab w:val="left" w:pos="6829"/>
          </w:tabs>
          <w:jc w:val="right"/>
          <w:rPr>
            <w:rFonts w:ascii="Times New Roman" w:hAnsi="Times New Roman"/>
            <w:color w:val="000000" w:themeColor="text1"/>
            <w:sz w:val="18"/>
            <w:szCs w:val="18"/>
          </w:rPr>
        </w:pPr>
        <w:r w:rsidRPr="002C2066">
          <w:rPr>
            <w:rStyle w:val="Hipercze"/>
            <w:rFonts w:ascii="Times New Roman" w:hAnsi="Times New Roman"/>
            <w:color w:val="000000" w:themeColor="text1"/>
            <w:sz w:val="18"/>
            <w:szCs w:val="18"/>
            <w:u w:val="none"/>
          </w:rPr>
          <w:t xml:space="preserve">Strona </w:t>
        </w:r>
        <w:r w:rsidRPr="002C2066">
          <w:rPr>
            <w:rStyle w:val="Hipercze"/>
            <w:rFonts w:ascii="Times New Roman" w:hAnsi="Times New Roman"/>
            <w:b/>
            <w:bCs/>
            <w:color w:val="000000" w:themeColor="text1"/>
            <w:sz w:val="18"/>
            <w:szCs w:val="18"/>
            <w:u w:val="none"/>
          </w:rPr>
          <w:fldChar w:fldCharType="begin"/>
        </w:r>
        <w:r w:rsidRPr="002C2066">
          <w:rPr>
            <w:rStyle w:val="Hipercze"/>
            <w:rFonts w:ascii="Times New Roman" w:hAnsi="Times New Roman"/>
            <w:b/>
            <w:bCs/>
            <w:color w:val="000000" w:themeColor="text1"/>
            <w:sz w:val="18"/>
            <w:szCs w:val="18"/>
            <w:u w:val="none"/>
          </w:rPr>
          <w:instrText>PAGE  \* Arabic  \* MERGEFORMAT</w:instrText>
        </w:r>
        <w:r w:rsidRPr="002C2066">
          <w:rPr>
            <w:rStyle w:val="Hipercze"/>
            <w:rFonts w:ascii="Times New Roman" w:hAnsi="Times New Roman"/>
            <w:b/>
            <w:bCs/>
            <w:color w:val="000000" w:themeColor="text1"/>
            <w:sz w:val="18"/>
            <w:szCs w:val="18"/>
            <w:u w:val="none"/>
          </w:rPr>
          <w:fldChar w:fldCharType="separate"/>
        </w:r>
        <w:r w:rsidR="00085793">
          <w:rPr>
            <w:rStyle w:val="Hipercze"/>
            <w:rFonts w:ascii="Times New Roman" w:hAnsi="Times New Roman"/>
            <w:b/>
            <w:bCs/>
            <w:noProof/>
            <w:color w:val="000000" w:themeColor="text1"/>
            <w:sz w:val="18"/>
            <w:szCs w:val="18"/>
            <w:u w:val="none"/>
          </w:rPr>
          <w:t>1</w:t>
        </w:r>
        <w:r w:rsidRPr="002C2066">
          <w:rPr>
            <w:rStyle w:val="Hipercze"/>
            <w:rFonts w:ascii="Times New Roman" w:hAnsi="Times New Roman"/>
            <w:b/>
            <w:bCs/>
            <w:color w:val="000000" w:themeColor="text1"/>
            <w:sz w:val="18"/>
            <w:szCs w:val="18"/>
            <w:u w:val="none"/>
          </w:rPr>
          <w:fldChar w:fldCharType="end"/>
        </w:r>
        <w:r w:rsidRPr="002C2066">
          <w:rPr>
            <w:rStyle w:val="Hipercze"/>
            <w:rFonts w:ascii="Times New Roman" w:hAnsi="Times New Roman"/>
            <w:color w:val="000000" w:themeColor="text1"/>
            <w:sz w:val="18"/>
            <w:szCs w:val="18"/>
            <w:u w:val="none"/>
          </w:rPr>
          <w:t xml:space="preserve"> z </w:t>
        </w:r>
        <w:r w:rsidRPr="002C2066">
          <w:rPr>
            <w:rStyle w:val="Hipercze"/>
            <w:rFonts w:ascii="Times New Roman" w:hAnsi="Times New Roman"/>
            <w:b/>
            <w:bCs/>
            <w:color w:val="000000" w:themeColor="text1"/>
            <w:sz w:val="18"/>
            <w:szCs w:val="18"/>
            <w:u w:val="none"/>
          </w:rPr>
          <w:fldChar w:fldCharType="begin"/>
        </w:r>
        <w:r w:rsidRPr="002C2066">
          <w:rPr>
            <w:rStyle w:val="Hipercze"/>
            <w:rFonts w:ascii="Times New Roman" w:hAnsi="Times New Roman"/>
            <w:b/>
            <w:bCs/>
            <w:color w:val="000000" w:themeColor="text1"/>
            <w:sz w:val="18"/>
            <w:szCs w:val="18"/>
            <w:u w:val="none"/>
          </w:rPr>
          <w:instrText>NUMPAGES  \* Arabic  \* MERGEFORMAT</w:instrText>
        </w:r>
        <w:r w:rsidRPr="002C2066">
          <w:rPr>
            <w:rStyle w:val="Hipercze"/>
            <w:rFonts w:ascii="Times New Roman" w:hAnsi="Times New Roman"/>
            <w:b/>
            <w:bCs/>
            <w:color w:val="000000" w:themeColor="text1"/>
            <w:sz w:val="18"/>
            <w:szCs w:val="18"/>
            <w:u w:val="none"/>
          </w:rPr>
          <w:fldChar w:fldCharType="separate"/>
        </w:r>
        <w:r w:rsidR="00085793">
          <w:rPr>
            <w:rStyle w:val="Hipercze"/>
            <w:rFonts w:ascii="Times New Roman" w:hAnsi="Times New Roman"/>
            <w:b/>
            <w:bCs/>
            <w:noProof/>
            <w:color w:val="000000" w:themeColor="text1"/>
            <w:sz w:val="18"/>
            <w:szCs w:val="18"/>
            <w:u w:val="none"/>
          </w:rPr>
          <w:t>7</w:t>
        </w:r>
        <w:r w:rsidRPr="002C2066">
          <w:rPr>
            <w:rStyle w:val="Hipercze"/>
            <w:rFonts w:ascii="Times New Roman" w:hAnsi="Times New Roman"/>
            <w:b/>
            <w:bCs/>
            <w:color w:val="000000" w:themeColor="text1"/>
            <w:sz w:val="18"/>
            <w:szCs w:val="18"/>
            <w:u w:val="none"/>
          </w:rPr>
          <w:fldChar w:fldCharType="end"/>
        </w:r>
      </w:p>
      <w:p w14:paraId="2DCEDDDD" w14:textId="6345019D" w:rsidR="000C1143" w:rsidRPr="004C3021" w:rsidRDefault="00085793" w:rsidP="00E96639">
        <w:pPr>
          <w:pStyle w:val="Stopk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84AEA" w14:textId="77777777" w:rsidR="000C1143" w:rsidRDefault="000C1143" w:rsidP="004B6A2D">
      <w:r>
        <w:separator/>
      </w:r>
    </w:p>
  </w:footnote>
  <w:footnote w:type="continuationSeparator" w:id="0">
    <w:p w14:paraId="51AEB5C1" w14:textId="77777777" w:rsidR="000C1143" w:rsidRDefault="000C1143" w:rsidP="004B6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17285"/>
    <w:multiLevelType w:val="hybridMultilevel"/>
    <w:tmpl w:val="4EAC7C9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9A5C59"/>
    <w:multiLevelType w:val="multilevel"/>
    <w:tmpl w:val="B5389C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264CB"/>
    <w:multiLevelType w:val="hybridMultilevel"/>
    <w:tmpl w:val="00AE6C66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E922B71"/>
    <w:multiLevelType w:val="hybridMultilevel"/>
    <w:tmpl w:val="949CAA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7E5336"/>
    <w:multiLevelType w:val="singleLevel"/>
    <w:tmpl w:val="2EC6D4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5" w15:restartNumberingAfterBreak="0">
    <w:nsid w:val="10E85970"/>
    <w:multiLevelType w:val="multilevel"/>
    <w:tmpl w:val="D6589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F86371"/>
    <w:multiLevelType w:val="hybridMultilevel"/>
    <w:tmpl w:val="570CC83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32C2140"/>
    <w:multiLevelType w:val="multilevel"/>
    <w:tmpl w:val="4B2EA8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98"/>
        </w:tabs>
        <w:ind w:left="2198" w:hanging="360"/>
      </w:pPr>
      <w:rPr>
        <w:rFonts w:ascii="Arial" w:eastAsia="Times New Roman" w:hAnsi="Arial" w:cs="Arial"/>
      </w:rPr>
    </w:lvl>
    <w:lvl w:ilvl="3">
      <w:start w:val="1"/>
      <w:numFmt w:val="decimal"/>
      <w:lvlText w:val="%4)"/>
      <w:lvlJc w:val="left"/>
      <w:pPr>
        <w:tabs>
          <w:tab w:val="num" w:pos="2018"/>
        </w:tabs>
        <w:ind w:left="2738" w:hanging="360"/>
      </w:pPr>
      <w:rPr>
        <w:rFonts w:hint="default"/>
        <w:b w:val="0"/>
        <w:i w:val="0"/>
        <w:sz w:val="20"/>
        <w:u w:val="none"/>
      </w:rPr>
    </w:lvl>
    <w:lvl w:ilvl="4">
      <w:start w:val="2"/>
      <w:numFmt w:val="decimal"/>
      <w:lvlText w:val="%5"/>
      <w:lvlJc w:val="left"/>
      <w:pPr>
        <w:tabs>
          <w:tab w:val="num" w:pos="3458"/>
        </w:tabs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hint="default"/>
      </w:rPr>
    </w:lvl>
  </w:abstractNum>
  <w:abstractNum w:abstractNumId="8" w15:restartNumberingAfterBreak="0">
    <w:nsid w:val="15C2777B"/>
    <w:multiLevelType w:val="hybridMultilevel"/>
    <w:tmpl w:val="959C0986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F815C7"/>
    <w:multiLevelType w:val="hybridMultilevel"/>
    <w:tmpl w:val="FA900606"/>
    <w:lvl w:ilvl="0" w:tplc="8D2E821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8337DE"/>
    <w:multiLevelType w:val="hybridMultilevel"/>
    <w:tmpl w:val="0BEA4BAE"/>
    <w:lvl w:ilvl="0" w:tplc="5B5686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62073"/>
    <w:multiLevelType w:val="hybridMultilevel"/>
    <w:tmpl w:val="137E37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55578B"/>
    <w:multiLevelType w:val="singleLevel"/>
    <w:tmpl w:val="BC00F3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2A6767F3"/>
    <w:multiLevelType w:val="multilevel"/>
    <w:tmpl w:val="A1E2D7EA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994300"/>
    <w:multiLevelType w:val="hybridMultilevel"/>
    <w:tmpl w:val="116E06F4"/>
    <w:lvl w:ilvl="0" w:tplc="70A04AAE">
      <w:start w:val="4"/>
      <w:numFmt w:val="decimal"/>
      <w:lvlText w:val="%1. "/>
      <w:lvlJc w:val="left"/>
      <w:pPr>
        <w:ind w:left="568" w:hanging="283"/>
      </w:pPr>
      <w:rPr>
        <w:rFonts w:ascii="Arial" w:hAnsi="Arial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30A0B"/>
    <w:multiLevelType w:val="hybridMultilevel"/>
    <w:tmpl w:val="EB720A4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A7CA7CE6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 w15:restartNumberingAfterBreak="0">
    <w:nsid w:val="321F054C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606484E"/>
    <w:multiLevelType w:val="multilevel"/>
    <w:tmpl w:val="73EC9530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A2272CD"/>
    <w:multiLevelType w:val="hybridMultilevel"/>
    <w:tmpl w:val="CC1E28F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1BE522B"/>
    <w:multiLevelType w:val="hybridMultilevel"/>
    <w:tmpl w:val="D57A2550"/>
    <w:lvl w:ilvl="0" w:tplc="D1DA3D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E38638F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B536D"/>
    <w:multiLevelType w:val="hybridMultilevel"/>
    <w:tmpl w:val="6C403CE6"/>
    <w:lvl w:ilvl="0" w:tplc="8E92E89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D82DD5"/>
    <w:multiLevelType w:val="hybridMultilevel"/>
    <w:tmpl w:val="23C005F6"/>
    <w:lvl w:ilvl="0" w:tplc="F36AF078">
      <w:start w:val="2"/>
      <w:numFmt w:val="decimal"/>
      <w:lvlText w:val="%1."/>
      <w:lvlJc w:val="left"/>
      <w:pPr>
        <w:tabs>
          <w:tab w:val="num" w:pos="198"/>
        </w:tabs>
        <w:ind w:left="198" w:hanging="34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07921"/>
    <w:multiLevelType w:val="hybridMultilevel"/>
    <w:tmpl w:val="96A603D2"/>
    <w:lvl w:ilvl="0" w:tplc="0114A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E4618C"/>
    <w:multiLevelType w:val="singleLevel"/>
    <w:tmpl w:val="BCDCFEB6"/>
    <w:lvl w:ilvl="0">
      <w:start w:val="1"/>
      <w:numFmt w:val="decimal"/>
      <w:lvlText w:val="%1)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24" w15:restartNumberingAfterBreak="0">
    <w:nsid w:val="49295EE1"/>
    <w:multiLevelType w:val="multilevel"/>
    <w:tmpl w:val="4A58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FD1FA1"/>
    <w:multiLevelType w:val="hybridMultilevel"/>
    <w:tmpl w:val="3A180016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C744AA"/>
    <w:multiLevelType w:val="multilevel"/>
    <w:tmpl w:val="F4F4E66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)"/>
      <w:lvlJc w:val="left"/>
      <w:pPr>
        <w:tabs>
          <w:tab w:val="num" w:pos="2018"/>
        </w:tabs>
        <w:ind w:left="2738" w:hanging="360"/>
      </w:pPr>
      <w:rPr>
        <w:rFonts w:hint="default"/>
        <w:b w:val="0"/>
        <w:i w:val="0"/>
        <w:sz w:val="20"/>
        <w:u w:val="none"/>
      </w:rPr>
    </w:lvl>
    <w:lvl w:ilvl="4">
      <w:start w:val="2"/>
      <w:numFmt w:val="decimal"/>
      <w:lvlText w:val="%5"/>
      <w:lvlJc w:val="left"/>
      <w:pPr>
        <w:tabs>
          <w:tab w:val="num" w:pos="3458"/>
        </w:tabs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hint="default"/>
      </w:rPr>
    </w:lvl>
  </w:abstractNum>
  <w:abstractNum w:abstractNumId="27" w15:restartNumberingAfterBreak="0">
    <w:nsid w:val="555D2989"/>
    <w:multiLevelType w:val="hybridMultilevel"/>
    <w:tmpl w:val="E1506FDA"/>
    <w:lvl w:ilvl="0" w:tplc="7FFC47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color w:val="auto"/>
        <w:sz w:val="20"/>
        <w:szCs w:val="20"/>
      </w:rPr>
    </w:lvl>
    <w:lvl w:ilvl="1" w:tplc="6A165C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trike w:val="0"/>
        <w:color w:val="00000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901F2"/>
    <w:multiLevelType w:val="singleLevel"/>
    <w:tmpl w:val="62A4AA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57C8563F"/>
    <w:multiLevelType w:val="hybridMultilevel"/>
    <w:tmpl w:val="EFEAA7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F5D7B"/>
    <w:multiLevelType w:val="hybridMultilevel"/>
    <w:tmpl w:val="2FAAF40C"/>
    <w:lvl w:ilvl="0" w:tplc="3872D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D11DB7"/>
    <w:multiLevelType w:val="singleLevel"/>
    <w:tmpl w:val="82C8C3E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2" w15:restartNumberingAfterBreak="0">
    <w:nsid w:val="5B2B4752"/>
    <w:multiLevelType w:val="hybridMultilevel"/>
    <w:tmpl w:val="A2D2E724"/>
    <w:lvl w:ilvl="0" w:tplc="01EE59C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 w15:restartNumberingAfterBreak="0">
    <w:nsid w:val="5B2B4D64"/>
    <w:multiLevelType w:val="singleLevel"/>
    <w:tmpl w:val="3B78B530"/>
    <w:lvl w:ilvl="0">
      <w:start w:val="2"/>
      <w:numFmt w:val="decimal"/>
      <w:lvlText w:val="%1. 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4" w15:restartNumberingAfterBreak="0">
    <w:nsid w:val="5F02233A"/>
    <w:multiLevelType w:val="hybridMultilevel"/>
    <w:tmpl w:val="DD76A930"/>
    <w:lvl w:ilvl="0" w:tplc="6D142FE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6972D3"/>
    <w:multiLevelType w:val="hybridMultilevel"/>
    <w:tmpl w:val="BBC8987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FC6830"/>
    <w:multiLevelType w:val="hybridMultilevel"/>
    <w:tmpl w:val="97089932"/>
    <w:lvl w:ilvl="0" w:tplc="06C06248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5A75A5"/>
    <w:multiLevelType w:val="multilevel"/>
    <w:tmpl w:val="DAA69A9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966468"/>
    <w:multiLevelType w:val="hybridMultilevel"/>
    <w:tmpl w:val="180855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DA401C0"/>
    <w:multiLevelType w:val="hybridMultilevel"/>
    <w:tmpl w:val="EFEAA7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46E86"/>
    <w:multiLevelType w:val="singleLevel"/>
    <w:tmpl w:val="C5B8B998"/>
    <w:lvl w:ilvl="0">
      <w:start w:val="3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41" w15:restartNumberingAfterBreak="0">
    <w:nsid w:val="78D970A9"/>
    <w:multiLevelType w:val="hybridMultilevel"/>
    <w:tmpl w:val="56545722"/>
    <w:lvl w:ilvl="0" w:tplc="026684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963721"/>
    <w:multiLevelType w:val="multilevel"/>
    <w:tmpl w:val="36B2BE5E"/>
    <w:lvl w:ilvl="0">
      <w:start w:val="2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1"/>
    <w:lvlOverride w:ilvl="0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>
      <w:startOverride w:val="1"/>
    </w:lvlOverride>
  </w:num>
  <w:num w:numId="4">
    <w:abstractNumId w:val="12"/>
    <w:lvlOverride w:ilvl="0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3"/>
    </w:lvlOverride>
  </w:num>
  <w:num w:numId="9">
    <w:abstractNumId w:val="23"/>
    <w:lvlOverride w:ilvl="0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7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szCs w:val="24"/>
          <w:u w:val="none"/>
        </w:rPr>
      </w:lvl>
    </w:lvlOverride>
  </w:num>
  <w:num w:numId="14">
    <w:abstractNumId w:val="7"/>
    <w:lvlOverride w:ilvl="0">
      <w:lvl w:ilvl="0">
        <w:start w:val="6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szCs w:val="24"/>
          <w:u w:val="none"/>
        </w:rPr>
      </w:lvl>
    </w:lvlOverride>
  </w:num>
  <w:num w:numId="15">
    <w:abstractNumId w:val="22"/>
  </w:num>
  <w:num w:numId="16">
    <w:abstractNumId w:val="27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13"/>
  </w:num>
  <w:num w:numId="24">
    <w:abstractNumId w:val="17"/>
  </w:num>
  <w:num w:numId="25">
    <w:abstractNumId w:val="33"/>
  </w:num>
  <w:num w:numId="26">
    <w:abstractNumId w:val="29"/>
  </w:num>
  <w:num w:numId="27">
    <w:abstractNumId w:val="24"/>
  </w:num>
  <w:num w:numId="28">
    <w:abstractNumId w:val="41"/>
  </w:num>
  <w:num w:numId="29">
    <w:abstractNumId w:val="32"/>
  </w:num>
  <w:num w:numId="30">
    <w:abstractNumId w:val="21"/>
  </w:num>
  <w:num w:numId="31">
    <w:abstractNumId w:val="6"/>
  </w:num>
  <w:num w:numId="32">
    <w:abstractNumId w:val="39"/>
  </w:num>
  <w:num w:numId="33">
    <w:abstractNumId w:val="9"/>
  </w:num>
  <w:num w:numId="34">
    <w:abstractNumId w:val="5"/>
  </w:num>
  <w:num w:numId="35">
    <w:abstractNumId w:val="1"/>
  </w:num>
  <w:num w:numId="36">
    <w:abstractNumId w:val="11"/>
  </w:num>
  <w:num w:numId="37">
    <w:abstractNumId w:val="34"/>
  </w:num>
  <w:num w:numId="38">
    <w:abstractNumId w:val="26"/>
  </w:num>
  <w:num w:numId="3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0"/>
  </w:num>
  <w:num w:numId="42">
    <w:abstractNumId w:val="15"/>
  </w:num>
  <w:num w:numId="43">
    <w:abstractNumId w:val="4"/>
  </w:num>
  <w:num w:numId="44">
    <w:abstractNumId w:val="42"/>
  </w:num>
  <w:num w:numId="45">
    <w:abstractNumId w:val="30"/>
  </w:num>
  <w:num w:numId="46">
    <w:abstractNumId w:val="18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DD652D2-C40C-40D6-9AF9-DDF274C364E4}"/>
  </w:docVars>
  <w:rsids>
    <w:rsidRoot w:val="007B45BB"/>
    <w:rsid w:val="00002F99"/>
    <w:rsid w:val="00004122"/>
    <w:rsid w:val="000062E8"/>
    <w:rsid w:val="0000692A"/>
    <w:rsid w:val="000131AF"/>
    <w:rsid w:val="00021B96"/>
    <w:rsid w:val="000318DB"/>
    <w:rsid w:val="00032EF4"/>
    <w:rsid w:val="000363ED"/>
    <w:rsid w:val="00043B80"/>
    <w:rsid w:val="00043E3F"/>
    <w:rsid w:val="00047C41"/>
    <w:rsid w:val="00055BCF"/>
    <w:rsid w:val="0006011C"/>
    <w:rsid w:val="00067C6C"/>
    <w:rsid w:val="00073F9D"/>
    <w:rsid w:val="00085793"/>
    <w:rsid w:val="000912D1"/>
    <w:rsid w:val="00097247"/>
    <w:rsid w:val="000A3B08"/>
    <w:rsid w:val="000A7465"/>
    <w:rsid w:val="000B04EB"/>
    <w:rsid w:val="000B41D9"/>
    <w:rsid w:val="000B7852"/>
    <w:rsid w:val="000C1143"/>
    <w:rsid w:val="000C6F16"/>
    <w:rsid w:val="000D5528"/>
    <w:rsid w:val="000E3DE4"/>
    <w:rsid w:val="000F0B5D"/>
    <w:rsid w:val="000F2403"/>
    <w:rsid w:val="00102511"/>
    <w:rsid w:val="00115D5E"/>
    <w:rsid w:val="00122B41"/>
    <w:rsid w:val="001248BA"/>
    <w:rsid w:val="001379AB"/>
    <w:rsid w:val="001416BA"/>
    <w:rsid w:val="00141DD9"/>
    <w:rsid w:val="00145A40"/>
    <w:rsid w:val="001712B4"/>
    <w:rsid w:val="00174DFF"/>
    <w:rsid w:val="00175DBC"/>
    <w:rsid w:val="00180878"/>
    <w:rsid w:val="00190B7F"/>
    <w:rsid w:val="00190F45"/>
    <w:rsid w:val="0019470A"/>
    <w:rsid w:val="001A17A8"/>
    <w:rsid w:val="001A6FA4"/>
    <w:rsid w:val="001C0A45"/>
    <w:rsid w:val="001C321A"/>
    <w:rsid w:val="001C4B2E"/>
    <w:rsid w:val="001D24B5"/>
    <w:rsid w:val="001D34C5"/>
    <w:rsid w:val="001E722E"/>
    <w:rsid w:val="001F10A8"/>
    <w:rsid w:val="001F34F8"/>
    <w:rsid w:val="00205440"/>
    <w:rsid w:val="00206159"/>
    <w:rsid w:val="002075D1"/>
    <w:rsid w:val="00207E3F"/>
    <w:rsid w:val="00210963"/>
    <w:rsid w:val="00211D7F"/>
    <w:rsid w:val="00211FE7"/>
    <w:rsid w:val="002125A1"/>
    <w:rsid w:val="00213C1B"/>
    <w:rsid w:val="00215024"/>
    <w:rsid w:val="002159AC"/>
    <w:rsid w:val="00224949"/>
    <w:rsid w:val="00226EEF"/>
    <w:rsid w:val="0023260A"/>
    <w:rsid w:val="0024022F"/>
    <w:rsid w:val="002412AD"/>
    <w:rsid w:val="002415F6"/>
    <w:rsid w:val="00245795"/>
    <w:rsid w:val="00247483"/>
    <w:rsid w:val="00262DCF"/>
    <w:rsid w:val="0028176C"/>
    <w:rsid w:val="002C16B6"/>
    <w:rsid w:val="002C1BAA"/>
    <w:rsid w:val="002C2066"/>
    <w:rsid w:val="002C7DA7"/>
    <w:rsid w:val="002D1424"/>
    <w:rsid w:val="002D62BD"/>
    <w:rsid w:val="002E1EC3"/>
    <w:rsid w:val="002E52F0"/>
    <w:rsid w:val="002E5B64"/>
    <w:rsid w:val="002E6D30"/>
    <w:rsid w:val="002F2B0B"/>
    <w:rsid w:val="002F3BEB"/>
    <w:rsid w:val="002F5C91"/>
    <w:rsid w:val="0030079C"/>
    <w:rsid w:val="003011F7"/>
    <w:rsid w:val="00303F55"/>
    <w:rsid w:val="00306236"/>
    <w:rsid w:val="00311235"/>
    <w:rsid w:val="00315A8C"/>
    <w:rsid w:val="00315DB9"/>
    <w:rsid w:val="00317992"/>
    <w:rsid w:val="00317A93"/>
    <w:rsid w:val="003246D4"/>
    <w:rsid w:val="00327F94"/>
    <w:rsid w:val="00344B95"/>
    <w:rsid w:val="00344E2E"/>
    <w:rsid w:val="00346846"/>
    <w:rsid w:val="003478B7"/>
    <w:rsid w:val="00354801"/>
    <w:rsid w:val="00355A78"/>
    <w:rsid w:val="00366787"/>
    <w:rsid w:val="00372EB5"/>
    <w:rsid w:val="00374AF2"/>
    <w:rsid w:val="00375849"/>
    <w:rsid w:val="00380C62"/>
    <w:rsid w:val="003833D8"/>
    <w:rsid w:val="003A1CB1"/>
    <w:rsid w:val="003A5C14"/>
    <w:rsid w:val="003B1326"/>
    <w:rsid w:val="003B4F51"/>
    <w:rsid w:val="003C5A81"/>
    <w:rsid w:val="003C6EFC"/>
    <w:rsid w:val="003E5391"/>
    <w:rsid w:val="003E5CA3"/>
    <w:rsid w:val="003E5FB6"/>
    <w:rsid w:val="003E621A"/>
    <w:rsid w:val="003E7F42"/>
    <w:rsid w:val="003F158E"/>
    <w:rsid w:val="003F4107"/>
    <w:rsid w:val="003F574B"/>
    <w:rsid w:val="004151FC"/>
    <w:rsid w:val="00423F6E"/>
    <w:rsid w:val="00424518"/>
    <w:rsid w:val="00425043"/>
    <w:rsid w:val="00427135"/>
    <w:rsid w:val="0043321C"/>
    <w:rsid w:val="00434E95"/>
    <w:rsid w:val="004464CE"/>
    <w:rsid w:val="004506A9"/>
    <w:rsid w:val="004547EB"/>
    <w:rsid w:val="004547F1"/>
    <w:rsid w:val="004568F7"/>
    <w:rsid w:val="004638BF"/>
    <w:rsid w:val="004711B2"/>
    <w:rsid w:val="00473659"/>
    <w:rsid w:val="004818E4"/>
    <w:rsid w:val="00490EA7"/>
    <w:rsid w:val="004979C1"/>
    <w:rsid w:val="00497E32"/>
    <w:rsid w:val="004A03A1"/>
    <w:rsid w:val="004A2E1A"/>
    <w:rsid w:val="004A578D"/>
    <w:rsid w:val="004A5CD9"/>
    <w:rsid w:val="004B6A2D"/>
    <w:rsid w:val="004B77A3"/>
    <w:rsid w:val="004C3021"/>
    <w:rsid w:val="004C38D0"/>
    <w:rsid w:val="004C71DD"/>
    <w:rsid w:val="004D3F2C"/>
    <w:rsid w:val="004E054C"/>
    <w:rsid w:val="004E1BB8"/>
    <w:rsid w:val="004F1BC4"/>
    <w:rsid w:val="004F71FF"/>
    <w:rsid w:val="00503A58"/>
    <w:rsid w:val="005041E8"/>
    <w:rsid w:val="005074C5"/>
    <w:rsid w:val="005302F5"/>
    <w:rsid w:val="0053514F"/>
    <w:rsid w:val="0053709A"/>
    <w:rsid w:val="00557A9D"/>
    <w:rsid w:val="00572DB7"/>
    <w:rsid w:val="005740F4"/>
    <w:rsid w:val="00576EE9"/>
    <w:rsid w:val="00585C71"/>
    <w:rsid w:val="00586112"/>
    <w:rsid w:val="00591145"/>
    <w:rsid w:val="005B4D2D"/>
    <w:rsid w:val="005C3B89"/>
    <w:rsid w:val="005C3DB2"/>
    <w:rsid w:val="005C634B"/>
    <w:rsid w:val="005D4706"/>
    <w:rsid w:val="005F1BBE"/>
    <w:rsid w:val="005F7F50"/>
    <w:rsid w:val="00601ACC"/>
    <w:rsid w:val="006045E7"/>
    <w:rsid w:val="006249ED"/>
    <w:rsid w:val="006259DA"/>
    <w:rsid w:val="00633087"/>
    <w:rsid w:val="00642F89"/>
    <w:rsid w:val="00660113"/>
    <w:rsid w:val="00660EAF"/>
    <w:rsid w:val="006617DB"/>
    <w:rsid w:val="0067608B"/>
    <w:rsid w:val="00680E90"/>
    <w:rsid w:val="00684AB5"/>
    <w:rsid w:val="00692565"/>
    <w:rsid w:val="00695DE4"/>
    <w:rsid w:val="006A03CC"/>
    <w:rsid w:val="006A34A0"/>
    <w:rsid w:val="006A3A63"/>
    <w:rsid w:val="006B1D52"/>
    <w:rsid w:val="006B2434"/>
    <w:rsid w:val="006C078A"/>
    <w:rsid w:val="006C091A"/>
    <w:rsid w:val="006C40A4"/>
    <w:rsid w:val="006D645A"/>
    <w:rsid w:val="006E7315"/>
    <w:rsid w:val="00700E15"/>
    <w:rsid w:val="0070389A"/>
    <w:rsid w:val="00704E9E"/>
    <w:rsid w:val="00713B8D"/>
    <w:rsid w:val="007202CB"/>
    <w:rsid w:val="00720671"/>
    <w:rsid w:val="007243DC"/>
    <w:rsid w:val="00725A7A"/>
    <w:rsid w:val="00725B62"/>
    <w:rsid w:val="00735809"/>
    <w:rsid w:val="0074188F"/>
    <w:rsid w:val="00751973"/>
    <w:rsid w:val="007536DF"/>
    <w:rsid w:val="00755A7B"/>
    <w:rsid w:val="00763575"/>
    <w:rsid w:val="00766591"/>
    <w:rsid w:val="007751A2"/>
    <w:rsid w:val="00775387"/>
    <w:rsid w:val="007906CA"/>
    <w:rsid w:val="00792E4E"/>
    <w:rsid w:val="007B43D0"/>
    <w:rsid w:val="007B45BB"/>
    <w:rsid w:val="007B4937"/>
    <w:rsid w:val="007B4BE2"/>
    <w:rsid w:val="007C0148"/>
    <w:rsid w:val="007C108F"/>
    <w:rsid w:val="007C1800"/>
    <w:rsid w:val="007C1DBE"/>
    <w:rsid w:val="007C436B"/>
    <w:rsid w:val="007C45D9"/>
    <w:rsid w:val="007C7634"/>
    <w:rsid w:val="007D2840"/>
    <w:rsid w:val="007D33EA"/>
    <w:rsid w:val="007D693C"/>
    <w:rsid w:val="007F35DE"/>
    <w:rsid w:val="007F47D2"/>
    <w:rsid w:val="007F4B8B"/>
    <w:rsid w:val="007F5208"/>
    <w:rsid w:val="007F622C"/>
    <w:rsid w:val="008025B2"/>
    <w:rsid w:val="008025BB"/>
    <w:rsid w:val="008054F0"/>
    <w:rsid w:val="00805887"/>
    <w:rsid w:val="0080593F"/>
    <w:rsid w:val="0080679F"/>
    <w:rsid w:val="00811BE7"/>
    <w:rsid w:val="00814409"/>
    <w:rsid w:val="00825918"/>
    <w:rsid w:val="00834928"/>
    <w:rsid w:val="00841B0E"/>
    <w:rsid w:val="00843C7B"/>
    <w:rsid w:val="0084551B"/>
    <w:rsid w:val="00847462"/>
    <w:rsid w:val="00856438"/>
    <w:rsid w:val="00857D22"/>
    <w:rsid w:val="00871812"/>
    <w:rsid w:val="00874F92"/>
    <w:rsid w:val="00895ECB"/>
    <w:rsid w:val="008B0C3B"/>
    <w:rsid w:val="008B45B6"/>
    <w:rsid w:val="008C0AE2"/>
    <w:rsid w:val="008C1DA6"/>
    <w:rsid w:val="008C7BB1"/>
    <w:rsid w:val="008D152A"/>
    <w:rsid w:val="008D1FE1"/>
    <w:rsid w:val="008D5DF1"/>
    <w:rsid w:val="009219ED"/>
    <w:rsid w:val="009232EA"/>
    <w:rsid w:val="00923E81"/>
    <w:rsid w:val="00924019"/>
    <w:rsid w:val="00927939"/>
    <w:rsid w:val="0093199A"/>
    <w:rsid w:val="00945398"/>
    <w:rsid w:val="00950AB7"/>
    <w:rsid w:val="00954300"/>
    <w:rsid w:val="00955099"/>
    <w:rsid w:val="0096107E"/>
    <w:rsid w:val="00961488"/>
    <w:rsid w:val="00962C4A"/>
    <w:rsid w:val="009632A3"/>
    <w:rsid w:val="00963C58"/>
    <w:rsid w:val="009652DE"/>
    <w:rsid w:val="009655FA"/>
    <w:rsid w:val="009724EC"/>
    <w:rsid w:val="00973A90"/>
    <w:rsid w:val="00975047"/>
    <w:rsid w:val="0097667A"/>
    <w:rsid w:val="00985F3D"/>
    <w:rsid w:val="00992A0D"/>
    <w:rsid w:val="009A0DFE"/>
    <w:rsid w:val="009A7B62"/>
    <w:rsid w:val="009B13A6"/>
    <w:rsid w:val="009C6FC4"/>
    <w:rsid w:val="009D3157"/>
    <w:rsid w:val="009D3451"/>
    <w:rsid w:val="009D557A"/>
    <w:rsid w:val="009F41A9"/>
    <w:rsid w:val="009F464B"/>
    <w:rsid w:val="00A03C8E"/>
    <w:rsid w:val="00A14F54"/>
    <w:rsid w:val="00A16F30"/>
    <w:rsid w:val="00A2099C"/>
    <w:rsid w:val="00A2628A"/>
    <w:rsid w:val="00A30793"/>
    <w:rsid w:val="00A3212C"/>
    <w:rsid w:val="00A33524"/>
    <w:rsid w:val="00A36DC5"/>
    <w:rsid w:val="00A3785A"/>
    <w:rsid w:val="00A462C0"/>
    <w:rsid w:val="00A51723"/>
    <w:rsid w:val="00A51EC6"/>
    <w:rsid w:val="00A6361C"/>
    <w:rsid w:val="00A63D9A"/>
    <w:rsid w:val="00A6473A"/>
    <w:rsid w:val="00A73EA6"/>
    <w:rsid w:val="00A84E1F"/>
    <w:rsid w:val="00A900CF"/>
    <w:rsid w:val="00A9400B"/>
    <w:rsid w:val="00A95004"/>
    <w:rsid w:val="00AA5632"/>
    <w:rsid w:val="00AB2EB9"/>
    <w:rsid w:val="00AC3FA0"/>
    <w:rsid w:val="00AC6592"/>
    <w:rsid w:val="00AD4C2A"/>
    <w:rsid w:val="00AF2A98"/>
    <w:rsid w:val="00B01876"/>
    <w:rsid w:val="00B03707"/>
    <w:rsid w:val="00B17059"/>
    <w:rsid w:val="00B26EB2"/>
    <w:rsid w:val="00B36FD3"/>
    <w:rsid w:val="00B42CFC"/>
    <w:rsid w:val="00B455F5"/>
    <w:rsid w:val="00B50841"/>
    <w:rsid w:val="00B509F4"/>
    <w:rsid w:val="00B51A8C"/>
    <w:rsid w:val="00B623DC"/>
    <w:rsid w:val="00B67C3E"/>
    <w:rsid w:val="00B7181F"/>
    <w:rsid w:val="00B77708"/>
    <w:rsid w:val="00B80043"/>
    <w:rsid w:val="00B82B4B"/>
    <w:rsid w:val="00B8300E"/>
    <w:rsid w:val="00B839DF"/>
    <w:rsid w:val="00B85A7D"/>
    <w:rsid w:val="00B94BD5"/>
    <w:rsid w:val="00BA2752"/>
    <w:rsid w:val="00BA6235"/>
    <w:rsid w:val="00BC063D"/>
    <w:rsid w:val="00BC79DB"/>
    <w:rsid w:val="00BD0593"/>
    <w:rsid w:val="00BD1882"/>
    <w:rsid w:val="00BD2B6F"/>
    <w:rsid w:val="00BD4B06"/>
    <w:rsid w:val="00BD4F23"/>
    <w:rsid w:val="00BD5E44"/>
    <w:rsid w:val="00BD65DF"/>
    <w:rsid w:val="00BE1540"/>
    <w:rsid w:val="00BE197B"/>
    <w:rsid w:val="00BF10F9"/>
    <w:rsid w:val="00BF176B"/>
    <w:rsid w:val="00BF32FC"/>
    <w:rsid w:val="00BF7280"/>
    <w:rsid w:val="00C0255C"/>
    <w:rsid w:val="00C060CF"/>
    <w:rsid w:val="00C1128C"/>
    <w:rsid w:val="00C11358"/>
    <w:rsid w:val="00C17132"/>
    <w:rsid w:val="00C309AA"/>
    <w:rsid w:val="00C35606"/>
    <w:rsid w:val="00C40AA6"/>
    <w:rsid w:val="00C430A9"/>
    <w:rsid w:val="00C50840"/>
    <w:rsid w:val="00C53A18"/>
    <w:rsid w:val="00C62764"/>
    <w:rsid w:val="00C6382F"/>
    <w:rsid w:val="00C6452C"/>
    <w:rsid w:val="00C72E2B"/>
    <w:rsid w:val="00C76868"/>
    <w:rsid w:val="00C847B7"/>
    <w:rsid w:val="00C9073C"/>
    <w:rsid w:val="00C911B3"/>
    <w:rsid w:val="00C91E55"/>
    <w:rsid w:val="00C92C6D"/>
    <w:rsid w:val="00C9700C"/>
    <w:rsid w:val="00C97164"/>
    <w:rsid w:val="00CB564B"/>
    <w:rsid w:val="00CC4FB1"/>
    <w:rsid w:val="00CC61B5"/>
    <w:rsid w:val="00CD3D3C"/>
    <w:rsid w:val="00CE0549"/>
    <w:rsid w:val="00CE1A86"/>
    <w:rsid w:val="00CE3700"/>
    <w:rsid w:val="00CE7261"/>
    <w:rsid w:val="00D12C05"/>
    <w:rsid w:val="00D13D59"/>
    <w:rsid w:val="00D172A2"/>
    <w:rsid w:val="00D241CA"/>
    <w:rsid w:val="00D247AC"/>
    <w:rsid w:val="00D4551A"/>
    <w:rsid w:val="00D4636B"/>
    <w:rsid w:val="00D52E06"/>
    <w:rsid w:val="00D56C1B"/>
    <w:rsid w:val="00D66DB8"/>
    <w:rsid w:val="00D837CA"/>
    <w:rsid w:val="00D92A71"/>
    <w:rsid w:val="00D95813"/>
    <w:rsid w:val="00D97589"/>
    <w:rsid w:val="00DA41CC"/>
    <w:rsid w:val="00DB61E1"/>
    <w:rsid w:val="00DB78AF"/>
    <w:rsid w:val="00DD5DF7"/>
    <w:rsid w:val="00DD5E12"/>
    <w:rsid w:val="00DE39FC"/>
    <w:rsid w:val="00DE59B0"/>
    <w:rsid w:val="00E025F2"/>
    <w:rsid w:val="00E2562F"/>
    <w:rsid w:val="00E460B6"/>
    <w:rsid w:val="00E56701"/>
    <w:rsid w:val="00E61554"/>
    <w:rsid w:val="00E645EA"/>
    <w:rsid w:val="00E70214"/>
    <w:rsid w:val="00E85E24"/>
    <w:rsid w:val="00E867F7"/>
    <w:rsid w:val="00E907F4"/>
    <w:rsid w:val="00E95865"/>
    <w:rsid w:val="00E96639"/>
    <w:rsid w:val="00EA4965"/>
    <w:rsid w:val="00EB0B1F"/>
    <w:rsid w:val="00EB1A39"/>
    <w:rsid w:val="00EC273B"/>
    <w:rsid w:val="00EC3A63"/>
    <w:rsid w:val="00EC6B93"/>
    <w:rsid w:val="00ED2542"/>
    <w:rsid w:val="00ED3D5E"/>
    <w:rsid w:val="00ED784C"/>
    <w:rsid w:val="00EE0685"/>
    <w:rsid w:val="00EE1FBB"/>
    <w:rsid w:val="00EF33A0"/>
    <w:rsid w:val="00EF6756"/>
    <w:rsid w:val="00F07FB0"/>
    <w:rsid w:val="00F11D4C"/>
    <w:rsid w:val="00F12EE6"/>
    <w:rsid w:val="00F22EE7"/>
    <w:rsid w:val="00F276A6"/>
    <w:rsid w:val="00F3281D"/>
    <w:rsid w:val="00F36D4E"/>
    <w:rsid w:val="00F42978"/>
    <w:rsid w:val="00F43262"/>
    <w:rsid w:val="00F4426F"/>
    <w:rsid w:val="00F46CC6"/>
    <w:rsid w:val="00F67669"/>
    <w:rsid w:val="00F70C86"/>
    <w:rsid w:val="00F74A00"/>
    <w:rsid w:val="00F76ABB"/>
    <w:rsid w:val="00F80AFE"/>
    <w:rsid w:val="00F87C61"/>
    <w:rsid w:val="00FA23AF"/>
    <w:rsid w:val="00FA33AE"/>
    <w:rsid w:val="00FB0588"/>
    <w:rsid w:val="00FB2437"/>
    <w:rsid w:val="00FB793A"/>
    <w:rsid w:val="00FE1B8C"/>
    <w:rsid w:val="00FF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EFB6D69"/>
  <w15:docId w15:val="{95FFD51F-C5E0-4E5B-BDA7-EFEA8239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7C6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05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11235"/>
    <w:pPr>
      <w:keepNext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31123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112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1235"/>
    <w:rPr>
      <w:rFonts w:ascii="Tahoma" w:eastAsia="Times New Roman" w:hAnsi="Tahoma" w:cs="Tahoma"/>
      <w:kern w:val="28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11235"/>
    <w:pPr>
      <w:widowControl/>
      <w:overflowPunct/>
      <w:spacing w:after="120"/>
      <w:ind w:left="283"/>
    </w:pPr>
    <w:rPr>
      <w:rFonts w:ascii="Arial" w:hAnsi="Arial" w:cs="Arial"/>
      <w:kern w:val="0"/>
      <w:lang w:val="en-GB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11235"/>
    <w:rPr>
      <w:rFonts w:ascii="Arial" w:eastAsia="Times New Roman" w:hAnsi="Arial" w:cs="Arial"/>
      <w:sz w:val="20"/>
      <w:szCs w:val="20"/>
      <w:lang w:val="en-GB" w:eastAsia="pl-PL"/>
    </w:rPr>
  </w:style>
  <w:style w:type="paragraph" w:styleId="Akapitzlist">
    <w:name w:val="List Paragraph"/>
    <w:aliases w:val="CW_Lista,Wypunktowanie,L1,Numerowanie,Akapit z listą BS"/>
    <w:basedOn w:val="Normalny"/>
    <w:link w:val="AkapitzlistZnak"/>
    <w:uiPriority w:val="34"/>
    <w:qFormat/>
    <w:rsid w:val="00311235"/>
    <w:pPr>
      <w:ind w:left="720"/>
      <w:contextualSpacing/>
    </w:pPr>
  </w:style>
  <w:style w:type="paragraph" w:customStyle="1" w:styleId="Styl">
    <w:name w:val="Styl"/>
    <w:rsid w:val="0031123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12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1235"/>
    <w:rPr>
      <w:rFonts w:ascii="Tahoma" w:eastAsia="Times New Roman" w:hAnsi="Tahoma" w:cs="Tahoma"/>
      <w:kern w:val="28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6A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A2D"/>
    <w:rPr>
      <w:rFonts w:ascii="Tahoma" w:eastAsia="Times New Roman" w:hAnsi="Tahoma" w:cs="Tahoma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300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300"/>
    <w:rPr>
      <w:rFonts w:ascii="Tahoma" w:eastAsia="Times New Roman" w:hAnsi="Tahoma" w:cs="Tahoma"/>
      <w:kern w:val="28"/>
      <w:sz w:val="16"/>
      <w:szCs w:val="16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"/>
    <w:link w:val="Akapitzlist"/>
    <w:uiPriority w:val="34"/>
    <w:locked/>
    <w:rsid w:val="008C7BB1"/>
    <w:rPr>
      <w:rFonts w:ascii="Tahoma" w:eastAsia="Times New Roman" w:hAnsi="Tahoma" w:cs="Tahoma"/>
      <w:kern w:val="28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61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61E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61E1"/>
    <w:rPr>
      <w:rFonts w:ascii="Tahoma" w:eastAsia="Times New Roman" w:hAnsi="Tahoma" w:cs="Tahoma"/>
      <w:kern w:val="28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61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61E1"/>
    <w:rPr>
      <w:rFonts w:ascii="Tahoma" w:eastAsia="Times New Roman" w:hAnsi="Tahoma" w:cs="Tahoma"/>
      <w:b/>
      <w:bCs/>
      <w:kern w:val="28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F1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B0588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  <w:lang w:eastAsia="pl-PL"/>
    </w:rPr>
  </w:style>
  <w:style w:type="character" w:styleId="Hipercze">
    <w:name w:val="Hyperlink"/>
    <w:unhideWhenUsed/>
    <w:rsid w:val="00FB0588"/>
    <w:rPr>
      <w:color w:val="0000FF"/>
      <w:u w:val="single"/>
    </w:rPr>
  </w:style>
  <w:style w:type="paragraph" w:customStyle="1" w:styleId="Style6">
    <w:name w:val="Style6"/>
    <w:basedOn w:val="Normalny"/>
    <w:uiPriority w:val="99"/>
    <w:rsid w:val="00FB0588"/>
    <w:pPr>
      <w:overflowPunct/>
      <w:spacing w:line="298" w:lineRule="exac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FontStyle12">
    <w:name w:val="Font Style12"/>
    <w:uiPriority w:val="99"/>
    <w:rsid w:val="00FB0588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725A7A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E025F2"/>
    <w:pPr>
      <w:spacing w:after="0" w:line="240" w:lineRule="auto"/>
    </w:pPr>
    <w:rPr>
      <w:rFonts w:ascii="Tahoma" w:eastAsia="Times New Roman" w:hAnsi="Tahoma" w:cs="Tahoma"/>
      <w:kern w:val="28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652D2-C40C-40D6-9AF9-DDF274C364E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0F84F4B-6628-4DBA-8FBE-9AF51C52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3234</Words>
  <Characters>19404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Oliwia Jośko</dc:creator>
  <cp:lastModifiedBy>Jędrzejczak Sylwia</cp:lastModifiedBy>
  <cp:revision>2</cp:revision>
  <cp:lastPrinted>2024-12-06T08:31:00Z</cp:lastPrinted>
  <dcterms:created xsi:type="dcterms:W3CDTF">2024-12-06T09:50:00Z</dcterms:created>
  <dcterms:modified xsi:type="dcterms:W3CDTF">2024-12-06T09:50:00Z</dcterms:modified>
</cp:coreProperties>
</file>