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41" w:rsidRPr="009238CE" w:rsidRDefault="00643841" w:rsidP="00643841">
      <w:pPr>
        <w:suppressAutoHyphens/>
        <w:spacing w:after="0" w:line="240" w:lineRule="auto"/>
        <w:ind w:right="45"/>
        <w:jc w:val="right"/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</w:pPr>
      <w:r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>Załącznik nr 3 do zapytania ofertowego / nr 2 do umowy</w:t>
      </w:r>
    </w:p>
    <w:p w:rsidR="00643841" w:rsidRPr="003C490F" w:rsidRDefault="00643841" w:rsidP="00643841">
      <w:pPr>
        <w:suppressAutoHyphens/>
        <w:spacing w:after="0" w:line="240" w:lineRule="auto"/>
        <w:ind w:right="45"/>
        <w:jc w:val="right"/>
        <w:rPr>
          <w:rFonts w:ascii="Times New Roman" w:eastAsia="Calibri" w:hAnsi="Times New Roman" w:cs="Times New Roman"/>
          <w:bCs/>
          <w:i/>
          <w:kern w:val="1"/>
          <w:sz w:val="20"/>
          <w:szCs w:val="24"/>
          <w:u w:val="single"/>
          <w:lang w:eastAsia="ar-SA"/>
        </w:rPr>
      </w:pPr>
    </w:p>
    <w:p w:rsidR="00643841" w:rsidRPr="003C490F" w:rsidRDefault="00643841" w:rsidP="006438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dla Zamawiającego: </w:t>
      </w:r>
    </w:p>
    <w:p w:rsidR="00643841" w:rsidRPr="003C490F" w:rsidRDefault="00643841" w:rsidP="006438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Sąd Okręgowy w Warszawie </w:t>
      </w:r>
    </w:p>
    <w:p w:rsidR="00643841" w:rsidRPr="003C490F" w:rsidRDefault="00643841" w:rsidP="00643841">
      <w:pPr>
        <w:autoSpaceDE w:val="0"/>
        <w:autoSpaceDN w:val="0"/>
        <w:adjustRightInd w:val="0"/>
        <w:spacing w:after="0" w:line="240" w:lineRule="auto"/>
        <w:ind w:left="280" w:right="-2" w:hanging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r w:rsidRPr="003C4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„Solidarności” 127, 00-898 Warszawa</w:t>
      </w:r>
    </w:p>
    <w:p w:rsidR="00643841" w:rsidRPr="003C490F" w:rsidRDefault="00643841" w:rsidP="00643841">
      <w:pPr>
        <w:autoSpaceDE w:val="0"/>
        <w:autoSpaceDN w:val="0"/>
        <w:adjustRightInd w:val="0"/>
        <w:spacing w:after="0" w:line="240" w:lineRule="auto"/>
        <w:ind w:left="280" w:right="-2" w:hanging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3841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Niżej podpisani 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</w:t>
      </w: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działając w imieniu i na rzecz ..................................................................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</w:t>
      </w: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...............................................................................................................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.............................</w:t>
      </w: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</w:pPr>
      <w:r w:rsidRPr="003C490F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val="x-none" w:eastAsia="ar-SA"/>
        </w:rPr>
        <w:t xml:space="preserve">(nazwa i siedziba Wykonawcy) </w:t>
      </w: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działającego w oparciu o wpis do ………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………………...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………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, 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pod nr …………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…………….……..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……..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ab/>
      </w: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REGON:.........................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........, NIP:...............................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 xml:space="preserve">....................  </w:t>
      </w: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</w:p>
    <w:p w:rsidR="00643841" w:rsidRPr="003C490F" w:rsidRDefault="00643841" w:rsidP="00643841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0"/>
          <w:szCs w:val="20"/>
          <w:lang w:val="es-ES" w:eastAsia="ar-SA"/>
        </w:rPr>
      </w:pPr>
      <w:r w:rsidRPr="003C490F">
        <w:rPr>
          <w:rFonts w:ascii="Times New Roman" w:eastAsia="Arial" w:hAnsi="Times New Roman" w:cs="Times New Roman"/>
          <w:bCs/>
          <w:sz w:val="20"/>
          <w:szCs w:val="20"/>
          <w:lang w:val="es-ES" w:eastAsia="ar-SA"/>
        </w:rPr>
        <w:t>tel. ...........................................................................................   fax. ………………..................................................</w:t>
      </w:r>
    </w:p>
    <w:p w:rsidR="00643841" w:rsidRPr="003C490F" w:rsidRDefault="00643841" w:rsidP="00643841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0"/>
          <w:szCs w:val="20"/>
          <w:lang w:val="es-ES" w:eastAsia="ar-SA"/>
        </w:rPr>
      </w:pP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es-ES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es-ES" w:eastAsia="ar-SA"/>
        </w:rPr>
        <w:t>strona internetowa ................................................................. e-mail: ........................................................................</w:t>
      </w:r>
    </w:p>
    <w:p w:rsidR="00643841" w:rsidRDefault="00643841" w:rsidP="0064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841" w:rsidRPr="003C490F" w:rsidRDefault="00643841" w:rsidP="0064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841" w:rsidRPr="003C490F" w:rsidRDefault="00643841" w:rsidP="0064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3C490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3C490F">
        <w:rPr>
          <w:rFonts w:ascii="Times New Roman" w:eastAsia="Calibri" w:hAnsi="Times New Roman" w:cs="Times New Roman"/>
          <w:sz w:val="24"/>
          <w:szCs w:val="24"/>
        </w:rPr>
        <w:t>nieprzekraczającej kwoty 130.000 złotych,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326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na</w:t>
      </w:r>
      <w:r w:rsidRPr="002326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Pr="00AD4AC9">
        <w:rPr>
          <w:rFonts w:ascii="Times New Roman" w:hAnsi="Times New Roman" w:cs="Times New Roman"/>
          <w:b/>
          <w:bCs/>
          <w:sz w:val="24"/>
          <w:szCs w:val="24"/>
        </w:rPr>
        <w:t xml:space="preserve"> i montaż regałów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metalowych na potrzeby </w:t>
      </w:r>
      <w:r w:rsidRPr="00AD4AC9">
        <w:rPr>
          <w:rFonts w:ascii="Times New Roman" w:hAnsi="Times New Roman" w:cs="Times New Roman"/>
          <w:b/>
          <w:bCs/>
          <w:sz w:val="24"/>
          <w:szCs w:val="24"/>
        </w:rPr>
        <w:t>Sądu Okręgowego w Warszawie</w:t>
      </w:r>
      <w:r w:rsidRPr="003C490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stosowania ustawy, </w:t>
      </w:r>
      <w:r w:rsidRPr="003C490F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Calibri" w:hAnsi="Times New Roman" w:cs="Times New Roman"/>
          <w:sz w:val="24"/>
          <w:szCs w:val="24"/>
        </w:rPr>
        <w:t>art</w:t>
      </w:r>
      <w:r w:rsidRPr="003C490F">
        <w:rPr>
          <w:rFonts w:ascii="Times New Roman" w:eastAsia="Calibri" w:hAnsi="Times New Roman" w:cs="Times New Roman"/>
          <w:sz w:val="24"/>
          <w:szCs w:val="24"/>
        </w:rPr>
        <w:t>. 2 ust. 1 pkt 1 ustawy z </w:t>
      </w:r>
      <w:r w:rsidRPr="003C490F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3C490F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.j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Dz. U. z 202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1605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ze zm.)</w:t>
      </w: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składamy niniejszą ofertę:</w:t>
      </w:r>
    </w:p>
    <w:p w:rsidR="00643841" w:rsidRPr="003C490F" w:rsidRDefault="00643841" w:rsidP="0064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841" w:rsidRDefault="00643841" w:rsidP="00643841">
      <w:pPr>
        <w:numPr>
          <w:ilvl w:val="6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pl-PL"/>
        </w:rPr>
        <w:t>Oferujemy wykonanie całego przedmiotu zamówienia</w:t>
      </w:r>
      <w:r w:rsidRPr="003C49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tj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 jednorazową dostawę</w:t>
      </w:r>
      <w:r w:rsidRPr="008C048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 montaż (złożenie oraz trwałe zamontowanie)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45 </w:t>
      </w:r>
      <w:r w:rsidRPr="008C048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regałów metalowych stacjonarnych na potrzeby Sądu Okręgowego w Warszawie (Archiwum w budynku przy ul.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Czerniakowska 100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br/>
        <w:t>w Warszawie):</w:t>
      </w:r>
    </w:p>
    <w:p w:rsidR="00643841" w:rsidRDefault="00643841" w:rsidP="00643841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643841" w:rsidRDefault="00643841" w:rsidP="00643841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643841" w:rsidRDefault="00643841" w:rsidP="0064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43841" w:rsidRDefault="00643841" w:rsidP="00643841">
      <w:pPr>
        <w:spacing w:line="240" w:lineRule="auto"/>
        <w:ind w:left="284"/>
        <w:jc w:val="center"/>
        <w:rPr>
          <w:rFonts w:ascii="Times New Roman" w:eastAsia="Times New Roman" w:hAnsi="Times New Roman"/>
          <w:sz w:val="16"/>
          <w:szCs w:val="16"/>
        </w:rPr>
      </w:pPr>
      <w:r w:rsidRPr="00EB268B">
        <w:rPr>
          <w:rFonts w:ascii="Times New Roman" w:eastAsia="Times New Roman" w:hAnsi="Times New Roman"/>
          <w:sz w:val="16"/>
          <w:szCs w:val="16"/>
        </w:rPr>
        <w:t xml:space="preserve">(należy wskazać nazwę oraz producenta oferowanych </w:t>
      </w:r>
      <w:r>
        <w:rPr>
          <w:rFonts w:ascii="Times New Roman" w:eastAsia="Times New Roman" w:hAnsi="Times New Roman"/>
          <w:sz w:val="16"/>
          <w:szCs w:val="16"/>
        </w:rPr>
        <w:t>regałów metalowych</w:t>
      </w:r>
      <w:r w:rsidRPr="00EB268B">
        <w:rPr>
          <w:rFonts w:ascii="Times New Roman" w:eastAsia="Times New Roman" w:hAnsi="Times New Roman"/>
          <w:sz w:val="16"/>
          <w:szCs w:val="16"/>
        </w:rPr>
        <w:t>)</w:t>
      </w:r>
    </w:p>
    <w:p w:rsidR="00643841" w:rsidRDefault="00643841" w:rsidP="00643841">
      <w:pPr>
        <w:spacing w:after="120" w:line="240" w:lineRule="auto"/>
        <w:ind w:left="2126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Pr="000E2E12">
        <w:rPr>
          <w:rFonts w:ascii="Times New Roman" w:eastAsia="Times New Roman" w:hAnsi="Times New Roman"/>
          <w:sz w:val="24"/>
          <w:szCs w:val="24"/>
        </w:rPr>
        <w:t xml:space="preserve"> następujących parametrach:</w:t>
      </w:r>
    </w:p>
    <w:tbl>
      <w:tblPr>
        <w:tblW w:w="8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4422"/>
      </w:tblGrid>
      <w:tr w:rsidR="00643841" w:rsidRPr="003754CB" w:rsidTr="00D96234">
        <w:trPr>
          <w:trHeight w:val="297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41" w:rsidRPr="000E2E12" w:rsidRDefault="00643841" w:rsidP="00D962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wymagane przez Z</w:t>
            </w:r>
            <w:r w:rsidRPr="000E2E12">
              <w:rPr>
                <w:rFonts w:ascii="Times New Roman" w:hAnsi="Times New Roman"/>
                <w:sz w:val="24"/>
                <w:szCs w:val="24"/>
              </w:rPr>
              <w:t>amawiającego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841" w:rsidRPr="000E2E12" w:rsidRDefault="00643841" w:rsidP="00D962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o</w:t>
            </w:r>
            <w:r w:rsidRPr="000E2E12">
              <w:rPr>
                <w:rFonts w:ascii="Times New Roman" w:hAnsi="Times New Roman"/>
                <w:sz w:val="24"/>
                <w:szCs w:val="24"/>
              </w:rPr>
              <w:t xml:space="preserve">ferowane przez </w:t>
            </w:r>
            <w:r>
              <w:rPr>
                <w:rFonts w:ascii="Times New Roman" w:hAnsi="Times New Roman"/>
                <w:sz w:val="24"/>
                <w:szCs w:val="24"/>
              </w:rPr>
              <w:t>Wykonawcę</w:t>
            </w:r>
          </w:p>
        </w:tc>
      </w:tr>
      <w:tr w:rsidR="00643841" w:rsidRPr="003754CB" w:rsidTr="00D96234">
        <w:trPr>
          <w:trHeight w:val="297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41" w:rsidRPr="00B150DF" w:rsidRDefault="00643841" w:rsidP="006438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hanging="218"/>
              <w:rPr>
                <w:rFonts w:ascii="Times New Roman" w:hAnsi="Times New Roman"/>
              </w:rPr>
            </w:pPr>
            <w:r w:rsidRPr="00B150DF">
              <w:rPr>
                <w:rFonts w:ascii="Times New Roman" w:hAnsi="Times New Roman"/>
              </w:rPr>
              <w:t xml:space="preserve">wymiary: </w:t>
            </w:r>
          </w:p>
          <w:p w:rsidR="00643841" w:rsidRDefault="00643841" w:rsidP="00D96234">
            <w:pPr>
              <w:spacing w:after="0" w:line="240" w:lineRule="auto"/>
              <w:ind w:left="209"/>
              <w:rPr>
                <w:rFonts w:ascii="Times New Roman" w:hAnsi="Times New Roman"/>
              </w:rPr>
            </w:pPr>
            <w:r w:rsidRPr="000E2E12">
              <w:rPr>
                <w:rFonts w:ascii="Times New Roman" w:hAnsi="Times New Roman"/>
              </w:rPr>
              <w:t xml:space="preserve">wysokość – </w:t>
            </w:r>
            <w:r>
              <w:rPr>
                <w:rFonts w:ascii="Times New Roman" w:hAnsi="Times New Roman"/>
              </w:rPr>
              <w:t>2500</w:t>
            </w:r>
            <w:r w:rsidRPr="000E2E12">
              <w:rPr>
                <w:rFonts w:ascii="Times New Roman" w:hAnsi="Times New Roman"/>
              </w:rPr>
              <w:t xml:space="preserve"> mm</w:t>
            </w:r>
          </w:p>
          <w:p w:rsidR="00643841" w:rsidRPr="000E2E12" w:rsidRDefault="00643841" w:rsidP="00D96234">
            <w:pPr>
              <w:spacing w:after="0" w:line="240" w:lineRule="auto"/>
              <w:ind w:left="351" w:hanging="3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głębokość – 350</w:t>
            </w:r>
            <w:r w:rsidRPr="000E2E12">
              <w:rPr>
                <w:rFonts w:ascii="Times New Roman" w:hAnsi="Times New Roman"/>
              </w:rPr>
              <w:t xml:space="preserve"> mm</w:t>
            </w:r>
          </w:p>
          <w:p w:rsidR="00643841" w:rsidRDefault="00643841" w:rsidP="00D962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szerokość – 1000</w:t>
            </w:r>
            <w:r w:rsidRPr="000E2E12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841" w:rsidRDefault="00643841" w:rsidP="00D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841" w:rsidRDefault="00643841" w:rsidP="00D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  <w:p w:rsidR="00643841" w:rsidRDefault="00643841" w:rsidP="00D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  <w:p w:rsidR="00643841" w:rsidRDefault="00643841" w:rsidP="00D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  <w:tr w:rsidR="00643841" w:rsidRPr="003754CB" w:rsidTr="00D96234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41" w:rsidRDefault="00643841" w:rsidP="00643841">
            <w:pPr>
              <w:numPr>
                <w:ilvl w:val="0"/>
                <w:numId w:val="4"/>
              </w:numPr>
              <w:spacing w:after="160" w:line="240" w:lineRule="auto"/>
              <w:ind w:left="351" w:hanging="3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półek</w:t>
            </w:r>
          </w:p>
          <w:p w:rsidR="00643841" w:rsidRPr="00F5783C" w:rsidRDefault="00643841" w:rsidP="00643841">
            <w:pPr>
              <w:numPr>
                <w:ilvl w:val="0"/>
                <w:numId w:val="4"/>
              </w:numPr>
              <w:spacing w:after="160" w:line="240" w:lineRule="auto"/>
              <w:ind w:left="351" w:hanging="351"/>
              <w:rPr>
                <w:rFonts w:ascii="Times New Roman" w:hAnsi="Times New Roman"/>
              </w:rPr>
            </w:pPr>
            <w:r w:rsidRPr="00797D0F">
              <w:rPr>
                <w:rFonts w:ascii="Times New Roman" w:hAnsi="Times New Roman" w:cs="Times New Roman"/>
                <w:sz w:val="24"/>
                <w:szCs w:val="24"/>
              </w:rPr>
              <w:t>regulacja zawieszenia półek co 20 mm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841" w:rsidRDefault="00643841" w:rsidP="00D96234">
            <w:pPr>
              <w:spacing w:after="0" w:line="240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  <w:p w:rsidR="00643841" w:rsidRPr="000E2E12" w:rsidRDefault="00643841" w:rsidP="00D96234">
            <w:pPr>
              <w:spacing w:after="0" w:line="240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  <w:tr w:rsidR="00643841" w:rsidRPr="003754CB" w:rsidTr="00D96234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41" w:rsidRPr="00F5783C" w:rsidRDefault="00643841" w:rsidP="00643841">
            <w:pPr>
              <w:numPr>
                <w:ilvl w:val="0"/>
                <w:numId w:val="4"/>
              </w:numPr>
              <w:spacing w:after="160" w:line="240" w:lineRule="auto"/>
              <w:ind w:left="3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B150DF">
              <w:rPr>
                <w:rFonts w:ascii="Times New Roman" w:hAnsi="Times New Roman"/>
              </w:rPr>
              <w:t>istwy zabezpieczające półki metalowe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841" w:rsidRPr="000E2E12" w:rsidRDefault="00643841" w:rsidP="00D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  <w:tr w:rsidR="00643841" w:rsidRPr="003754CB" w:rsidTr="00D96234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41" w:rsidRPr="00F5783C" w:rsidRDefault="00643841" w:rsidP="00643841">
            <w:pPr>
              <w:numPr>
                <w:ilvl w:val="0"/>
                <w:numId w:val="4"/>
              </w:numPr>
              <w:spacing w:after="160" w:line="240" w:lineRule="auto"/>
              <w:ind w:left="3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150DF">
              <w:rPr>
                <w:rFonts w:ascii="Times New Roman" w:hAnsi="Times New Roman"/>
              </w:rPr>
              <w:t>bciążenie półki przy równomiernym rozłożeniu: 100 kg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841" w:rsidRPr="000E2E12" w:rsidRDefault="00643841" w:rsidP="00D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  <w:tr w:rsidR="00643841" w:rsidRPr="003754CB" w:rsidTr="00D96234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841" w:rsidRDefault="00643841" w:rsidP="00643841">
            <w:pPr>
              <w:numPr>
                <w:ilvl w:val="0"/>
                <w:numId w:val="4"/>
              </w:numPr>
              <w:spacing w:after="160" w:line="240" w:lineRule="auto"/>
              <w:ind w:left="3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szary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841" w:rsidRDefault="00643841" w:rsidP="00D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643841" w:rsidRPr="003C490F" w:rsidRDefault="00643841" w:rsidP="0064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3C490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*niewłaściwe skreślić</w:t>
      </w:r>
    </w:p>
    <w:p w:rsidR="00643841" w:rsidRPr="00C07787" w:rsidRDefault="00643841" w:rsidP="0064384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643841" w:rsidRDefault="00643841" w:rsidP="006438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643841" w:rsidRPr="00643841" w:rsidRDefault="00643841" w:rsidP="006438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bookmarkStart w:id="0" w:name="_GoBack"/>
      <w:bookmarkEnd w:id="0"/>
      <w:r w:rsidRPr="0064384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za ceną całkowitą:</w:t>
      </w:r>
    </w:p>
    <w:p w:rsidR="00643841" w:rsidRPr="003C490F" w:rsidRDefault="00643841" w:rsidP="006438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 podatku VAT: ………</w:t>
      </w:r>
      <w:r w:rsidRPr="003C4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zł (słownie: ………………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……………..</w:t>
      </w:r>
      <w:r w:rsidRPr="003C4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………………….) </w:t>
      </w:r>
    </w:p>
    <w:p w:rsidR="00643841" w:rsidRPr="003C490F" w:rsidRDefault="00643841" w:rsidP="00643841">
      <w:p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podatkiem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VAT: ………. </w:t>
      </w: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(słownie: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………………………..),</w:t>
      </w:r>
    </w:p>
    <w:p w:rsidR="00643841" w:rsidRPr="003C490F" w:rsidRDefault="00643841" w:rsidP="00643841">
      <w:pPr>
        <w:tabs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VAT, według stawki: ............ %, </w:t>
      </w:r>
    </w:p>
    <w:p w:rsidR="00643841" w:rsidRDefault="00643841" w:rsidP="0064384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oparciu o cenę za jeden regał:</w:t>
      </w:r>
    </w:p>
    <w:p w:rsidR="00643841" w:rsidRPr="003C490F" w:rsidRDefault="00643841" w:rsidP="006438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podatkiem VAT: ……… zł (słownie: ………………………………………………….)</w:t>
      </w:r>
    </w:p>
    <w:p w:rsidR="00643841" w:rsidRPr="003C490F" w:rsidRDefault="00643841" w:rsidP="00643841">
      <w:pPr>
        <w:numPr>
          <w:ilvl w:val="6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podane w ofercie ceny nie będą podlegać zmianie i waloryzacji w okresie związania ofertą oraz w okresie wykonywania umowy. Podane ceny zawierają wszelkie koszty niezbędne do zrealizowania zamówienia, bez których nie można wykonać przedmiotu zamówienia, w szczególności cena uwzględnia warunki realizacji przedmiotu zamówienia opisane w projekcie umowy oraz w opisie przedmiotu zamówienia.</w:t>
      </w:r>
    </w:p>
    <w:p w:rsidR="00643841" w:rsidRPr="003C490F" w:rsidRDefault="00643841" w:rsidP="00643841">
      <w:pPr>
        <w:widowControl w:val="0"/>
        <w:numPr>
          <w:ilvl w:val="6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przedmiot zamówienia zrealizujemy zgodnie z wymaganiami Zamawiającego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tygodni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 </w:t>
      </w:r>
    </w:p>
    <w:p w:rsidR="00643841" w:rsidRDefault="00643841" w:rsidP="00643841">
      <w:pPr>
        <w:widowControl w:val="0"/>
        <w:numPr>
          <w:ilvl w:val="6"/>
          <w:numId w:val="2"/>
        </w:numPr>
        <w:overflowPunct w:val="0"/>
        <w:autoSpaceDE w:val="0"/>
        <w:autoSpaceDN w:val="0"/>
        <w:adjustRightInd w:val="0"/>
        <w:spacing w:after="13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dostarczone artykuły będą spełniały wszystkie wymagania Zamawiającego określone w opisie przedmiotu zamówienia, będzie fabrycznie nowa, wolna od jakichkolwiek wad jakościowych, materiałowych i technologicznych jak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również od jakichkolwiek wad prawnych i roszczeń osób trzecich. </w:t>
      </w:r>
    </w:p>
    <w:p w:rsidR="00643841" w:rsidRPr="001F7982" w:rsidRDefault="00643841" w:rsidP="00643841">
      <w:pPr>
        <w:widowControl w:val="0"/>
        <w:numPr>
          <w:ilvl w:val="6"/>
          <w:numId w:val="2"/>
        </w:numPr>
        <w:overflowPunct w:val="0"/>
        <w:autoSpaceDE w:val="0"/>
        <w:autoSpaceDN w:val="0"/>
        <w:adjustRightInd w:val="0"/>
        <w:spacing w:after="13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Wykonawca udziela Zamawiającemu gwarancji jakości</w:t>
      </w:r>
      <w:r w:rsidRPr="001F79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rękojmi za wady</w:t>
      </w:r>
      <w:r w:rsidRPr="001F79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na </w:t>
      </w:r>
      <w:r w:rsidRPr="001F7982">
        <w:rPr>
          <w:rFonts w:ascii="Times New Roman" w:eastAsia="Times New Roman" w:hAnsi="Times New Roman" w:cs="Times New Roman"/>
          <w:sz w:val="24"/>
          <w:szCs w:val="20"/>
          <w:lang w:eastAsia="x-none"/>
        </w:rPr>
        <w:t>przedmiot umowy</w:t>
      </w:r>
      <w:r w:rsidRPr="001F79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1F798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oraz montaż </w:t>
      </w:r>
      <w:r w:rsidRPr="001F79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na okres </w:t>
      </w:r>
      <w:r w:rsidRPr="001F7982">
        <w:rPr>
          <w:rFonts w:ascii="Times New Roman" w:eastAsia="Times New Roman" w:hAnsi="Times New Roman" w:cs="Times New Roman"/>
          <w:sz w:val="24"/>
          <w:szCs w:val="20"/>
          <w:lang w:eastAsia="x-none"/>
        </w:rPr>
        <w:t>24 miesięcy</w:t>
      </w:r>
      <w:r w:rsidRPr="001F79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licząc od dnia podpisania „Protokołu odbioru”, a</w:t>
      </w:r>
      <w:r w:rsidRPr="001F7982"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Pr="001F79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jeżeli producent ustali dłuższy okres gwarancji – gwarancji zgodnej z udzieloną przez producenta</w:t>
      </w:r>
      <w:r w:rsidRPr="001F798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43841" w:rsidRPr="003C490F" w:rsidRDefault="00643841" w:rsidP="00643841">
      <w:pPr>
        <w:widowControl w:val="0"/>
        <w:numPr>
          <w:ilvl w:val="6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jeżeli w okresie związania ofertą nastąpią jakiekolwiek znaczące zmiany sytuacji przedstawionej w naszych dokumentach załączonych do oferty, natychmiast poinformujemy o nich Zamawiającego.  </w:t>
      </w:r>
    </w:p>
    <w:p w:rsidR="00643841" w:rsidRDefault="00643841" w:rsidP="0064384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Oświadczamy, że uważamy się za związanych niniejszą ofertą 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</w:t>
      </w:r>
      <w:r w:rsidRPr="003C490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dni liczonych od upływu terminu składania ofert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3841" w:rsidRPr="00043C1D" w:rsidRDefault="00643841" w:rsidP="0064384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1D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Pr="00043C1D">
        <w:rPr>
          <w:rFonts w:ascii="Times New Roman" w:eastAsia="Calibri" w:hAnsi="Times New Roman" w:cs="Times New Roman"/>
          <w:b/>
          <w:sz w:val="24"/>
          <w:szCs w:val="24"/>
        </w:rPr>
        <w:t>podlegamy/nie podlegamy**</w:t>
      </w:r>
      <w:r w:rsidRPr="00043C1D">
        <w:rPr>
          <w:rFonts w:ascii="Times New Roman" w:eastAsia="Calibri" w:hAnsi="Times New Roman" w:cs="Times New Roman"/>
          <w:sz w:val="24"/>
          <w:szCs w:val="24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43C1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043C1D">
        <w:rPr>
          <w:rFonts w:ascii="Times New Roman" w:eastAsia="Calibri" w:hAnsi="Times New Roman" w:cs="Times New Roman"/>
          <w:sz w:val="24"/>
          <w:szCs w:val="24"/>
        </w:rPr>
        <w:t>. Dz. U. z 2024 r. poz. 507).</w:t>
      </w:r>
    </w:p>
    <w:p w:rsidR="00643841" w:rsidRPr="003C490F" w:rsidRDefault="00643841" w:rsidP="0064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3C490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**niewłaściwe skreślić</w:t>
      </w:r>
    </w:p>
    <w:p w:rsidR="00643841" w:rsidRPr="003C490F" w:rsidRDefault="00643841" w:rsidP="0064384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C490F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Pr="003C490F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 (Dz. Urz. UE L 119 z 04.05.2016 r., str. 1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3C490F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pozyskaliśmy w celu ubiegania się o udzielenie zamówienia publicznego w niniejszym postępowaniu.***</w:t>
      </w:r>
    </w:p>
    <w:p w:rsidR="00643841" w:rsidRPr="003C490F" w:rsidRDefault="00643841" w:rsidP="00643841">
      <w:pPr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C490F">
        <w:rPr>
          <w:rFonts w:ascii="Times New Roman" w:hAnsi="Times New Roman" w:cs="Times New Roman"/>
          <w:sz w:val="16"/>
          <w:szCs w:val="16"/>
        </w:rPr>
        <w:t>***</w:t>
      </w:r>
      <w:r w:rsidRPr="003C490F">
        <w:rPr>
          <w:rFonts w:ascii="Times New Roman" w:hAnsi="Times New Roman" w:cs="Times New Roman"/>
          <w:i/>
          <w:sz w:val="16"/>
          <w:szCs w:val="16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:rsidR="00643841" w:rsidRPr="003C490F" w:rsidRDefault="00643841" w:rsidP="0064384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Osobą upoważnioną do kontaktu z Zamawiającym jest: </w:t>
      </w:r>
    </w:p>
    <w:p w:rsidR="00643841" w:rsidRPr="003C490F" w:rsidRDefault="00643841" w:rsidP="00643841">
      <w:pPr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     </w:t>
      </w:r>
    </w:p>
    <w:p w:rsidR="00643841" w:rsidRPr="003C490F" w:rsidRDefault="00643841" w:rsidP="00643841">
      <w:pPr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</w:t>
      </w: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........................................................, tel.: ...................................................................... </w:t>
      </w:r>
    </w:p>
    <w:p w:rsidR="00643841" w:rsidRPr="003C490F" w:rsidRDefault="00643841" w:rsidP="00643841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niniejszej oferty są:</w:t>
      </w: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841" w:rsidRPr="003C490F" w:rsidRDefault="00643841" w:rsidP="00643841">
      <w:pPr>
        <w:widowControl w:val="0"/>
        <w:numPr>
          <w:ilvl w:val="0"/>
          <w:numId w:val="1"/>
        </w:numPr>
        <w:tabs>
          <w:tab w:val="left" w:pos="-1080"/>
        </w:tabs>
        <w:suppressAutoHyphens/>
        <w:overflowPunct w:val="0"/>
        <w:autoSpaceDE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643841" w:rsidRPr="003C490F" w:rsidRDefault="00643841" w:rsidP="00643841">
      <w:pPr>
        <w:widowControl w:val="0"/>
        <w:numPr>
          <w:ilvl w:val="0"/>
          <w:numId w:val="1"/>
        </w:numPr>
        <w:tabs>
          <w:tab w:val="left" w:pos="-1080"/>
        </w:tabs>
        <w:suppressAutoHyphens/>
        <w:overflowPunct w:val="0"/>
        <w:autoSpaceDE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643841" w:rsidRPr="00C07787" w:rsidRDefault="00643841" w:rsidP="00643841">
      <w:pPr>
        <w:widowControl w:val="0"/>
        <w:numPr>
          <w:ilvl w:val="0"/>
          <w:numId w:val="1"/>
        </w:numPr>
        <w:tabs>
          <w:tab w:val="left" w:pos="-1080"/>
        </w:tabs>
        <w:suppressAutoHyphens/>
        <w:overflowPunct w:val="0"/>
        <w:autoSpaceDE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643841" w:rsidRPr="003C490F" w:rsidRDefault="00643841" w:rsidP="00643841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43841" w:rsidRPr="003C490F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............................ dnia ...................                      ……...……………............................</w:t>
      </w:r>
    </w:p>
    <w:p w:rsidR="00AC25BB" w:rsidRDefault="00643841" w:rsidP="00643841">
      <w:pPr>
        <w:widowControl w:val="0"/>
        <w:suppressAutoHyphens/>
        <w:overflowPunct w:val="0"/>
        <w:autoSpaceDE w:val="0"/>
        <w:spacing w:after="0" w:line="240" w:lineRule="auto"/>
        <w:ind w:right="-2"/>
      </w:pP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                (miejscowość, data)</w:t>
      </w: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ab/>
      </w: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ab/>
      </w: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ab/>
        <w:t xml:space="preserve">                                       (podpis Wykonawcy lub osoby upoważnionej)</w:t>
      </w:r>
      <w:r w:rsidRPr="003C490F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 xml:space="preserve"> </w:t>
      </w:r>
    </w:p>
    <w:sectPr w:rsidR="00AC25BB" w:rsidSect="00643841">
      <w:headerReference w:type="default" r:id="rId5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59" w:rsidRDefault="00643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3CE"/>
    <w:multiLevelType w:val="hybridMultilevel"/>
    <w:tmpl w:val="82CAE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463"/>
    <w:multiLevelType w:val="hybridMultilevel"/>
    <w:tmpl w:val="0BE6F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AB4"/>
    <w:multiLevelType w:val="hybridMultilevel"/>
    <w:tmpl w:val="DC5C787A"/>
    <w:lvl w:ilvl="0" w:tplc="8D94F4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4FF"/>
    <w:multiLevelType w:val="multilevel"/>
    <w:tmpl w:val="B3A2C49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9963721"/>
    <w:multiLevelType w:val="multilevel"/>
    <w:tmpl w:val="838632B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1"/>
    <w:rsid w:val="00643841"/>
    <w:rsid w:val="00A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DD20-F677-4E76-9542-8818FE8C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8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43841"/>
    <w:rPr>
      <w:rFonts w:ascii="Calibri" w:eastAsia="Calibri" w:hAnsi="Calibri" w:cs="Times New Roman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643841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64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Pieniak Karolina</dc:creator>
  <cp:keywords/>
  <dc:description/>
  <cp:lastModifiedBy>Pieniak Karolina</cp:lastModifiedBy>
  <cp:revision>1</cp:revision>
  <dcterms:created xsi:type="dcterms:W3CDTF">2024-06-12T09:11:00Z</dcterms:created>
  <dcterms:modified xsi:type="dcterms:W3CDTF">2024-06-12T09:13:00Z</dcterms:modified>
</cp:coreProperties>
</file>