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43" w:rsidRPr="00EF24C5" w:rsidRDefault="00426F43" w:rsidP="007C71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39A">
        <w:rPr>
          <w:noProof/>
          <w:lang w:eastAsia="pl-PL"/>
        </w:rPr>
        <w:drawing>
          <wp:inline distT="0" distB="0" distL="0" distR="0" wp14:anchorId="49AB0958" wp14:editId="41925E3E">
            <wp:extent cx="1303020" cy="11353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F43" w:rsidRPr="007E7FF7" w:rsidRDefault="00426F43" w:rsidP="00742A1C">
      <w:pPr>
        <w:spacing w:after="0"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500B97">
        <w:rPr>
          <w:rFonts w:ascii="Times New Roman" w:hAnsi="Times New Roman" w:cs="Times New Roman"/>
          <w:b/>
          <w:sz w:val="24"/>
          <w:szCs w:val="24"/>
        </w:rPr>
        <w:t>N</w:t>
      </w:r>
      <w:bookmarkStart w:id="0" w:name="_GoBack"/>
      <w:bookmarkEnd w:id="0"/>
      <w:r w:rsidR="00500B97">
        <w:rPr>
          <w:rFonts w:ascii="Times New Roman" w:hAnsi="Times New Roman" w:cs="Times New Roman"/>
          <w:b/>
          <w:sz w:val="24"/>
          <w:szCs w:val="24"/>
        </w:rPr>
        <w:t>R 3342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7C7149">
        <w:rPr>
          <w:rFonts w:ascii="Times New Roman" w:hAnsi="Times New Roman" w:cs="Times New Roman"/>
          <w:b/>
          <w:sz w:val="24"/>
          <w:szCs w:val="24"/>
        </w:rPr>
        <w:t>3</w:t>
      </w:r>
    </w:p>
    <w:p w:rsidR="00426F43" w:rsidRPr="007E7FF7" w:rsidRDefault="00D733C9" w:rsidP="007C71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PREZESA I </w:t>
      </w:r>
      <w:r w:rsidR="007C7149">
        <w:rPr>
          <w:rFonts w:ascii="Times New Roman" w:hAnsi="Times New Roman" w:cs="Times New Roman"/>
          <w:b/>
          <w:sz w:val="24"/>
          <w:szCs w:val="24"/>
        </w:rPr>
        <w:t>DYREKTORA</w:t>
      </w:r>
      <w:r w:rsidR="00426F43" w:rsidRPr="007E7FF7">
        <w:rPr>
          <w:rFonts w:ascii="Times New Roman" w:hAnsi="Times New Roman" w:cs="Times New Roman"/>
          <w:b/>
          <w:sz w:val="24"/>
          <w:szCs w:val="24"/>
        </w:rPr>
        <w:t xml:space="preserve"> SĄDU OKRĘGOWEGO W WARSZAWIE</w:t>
      </w:r>
    </w:p>
    <w:p w:rsidR="00442FF7" w:rsidRDefault="00426F43" w:rsidP="007E0001">
      <w:pPr>
        <w:spacing w:after="0"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500B97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792093">
        <w:rPr>
          <w:rFonts w:ascii="Times New Roman" w:hAnsi="Times New Roman" w:cs="Times New Roman"/>
          <w:b/>
          <w:sz w:val="24"/>
          <w:szCs w:val="24"/>
        </w:rPr>
        <w:t>30</w:t>
      </w:r>
      <w:r w:rsidR="00500B97">
        <w:rPr>
          <w:rFonts w:ascii="Times New Roman" w:hAnsi="Times New Roman" w:cs="Times New Roman"/>
          <w:b/>
          <w:sz w:val="24"/>
          <w:szCs w:val="24"/>
        </w:rPr>
        <w:t xml:space="preserve"> października </w:t>
      </w:r>
      <w:r w:rsidR="007C7149">
        <w:rPr>
          <w:rFonts w:ascii="Times New Roman" w:hAnsi="Times New Roman" w:cs="Times New Roman"/>
          <w:b/>
          <w:sz w:val="24"/>
          <w:szCs w:val="24"/>
        </w:rPr>
        <w:t>2023</w:t>
      </w:r>
      <w:r w:rsidRPr="007E7FF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42FF7" w:rsidRDefault="00426F43" w:rsidP="00442FF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6023F">
        <w:rPr>
          <w:rFonts w:ascii="Times New Roman" w:hAnsi="Times New Roman" w:cs="Times New Roman"/>
          <w:b/>
          <w:sz w:val="24"/>
          <w:szCs w:val="24"/>
        </w:rPr>
        <w:t>w sprawie</w:t>
      </w:r>
      <w:r w:rsidR="007C7149">
        <w:rPr>
          <w:rFonts w:ascii="Times New Roman" w:hAnsi="Times New Roman" w:cs="Times New Roman"/>
          <w:b/>
          <w:sz w:val="24"/>
          <w:szCs w:val="24"/>
        </w:rPr>
        <w:t xml:space="preserve"> zmiany Zarządzenia nr </w:t>
      </w:r>
      <w:r w:rsidR="00442FF7">
        <w:rPr>
          <w:rFonts w:ascii="Times New Roman" w:hAnsi="Times New Roman" w:cs="Times New Roman"/>
          <w:b/>
          <w:sz w:val="24"/>
          <w:szCs w:val="24"/>
        </w:rPr>
        <w:t>151/2022</w:t>
      </w:r>
      <w:r w:rsidR="00D733C9">
        <w:rPr>
          <w:rFonts w:ascii="Times New Roman" w:hAnsi="Times New Roman" w:cs="Times New Roman"/>
          <w:b/>
          <w:sz w:val="24"/>
          <w:szCs w:val="24"/>
        </w:rPr>
        <w:t xml:space="preserve"> Prezesa i </w:t>
      </w:r>
      <w:r w:rsidR="007C7149">
        <w:rPr>
          <w:rFonts w:ascii="Times New Roman" w:hAnsi="Times New Roman" w:cs="Times New Roman"/>
          <w:b/>
          <w:sz w:val="24"/>
          <w:szCs w:val="24"/>
        </w:rPr>
        <w:t xml:space="preserve">Dyrektora Sądu Okręgowego </w:t>
      </w:r>
      <w:r w:rsidR="00D733C9">
        <w:rPr>
          <w:rFonts w:ascii="Times New Roman" w:hAnsi="Times New Roman" w:cs="Times New Roman"/>
          <w:b/>
          <w:sz w:val="24"/>
          <w:szCs w:val="24"/>
        </w:rPr>
        <w:br/>
      </w:r>
      <w:r w:rsidR="007C7149">
        <w:rPr>
          <w:rFonts w:ascii="Times New Roman" w:hAnsi="Times New Roman" w:cs="Times New Roman"/>
          <w:b/>
          <w:sz w:val="24"/>
          <w:szCs w:val="24"/>
        </w:rPr>
        <w:t xml:space="preserve">w Warszawie z dnia </w:t>
      </w:r>
      <w:r w:rsidR="00442FF7">
        <w:rPr>
          <w:rFonts w:ascii="Times New Roman" w:hAnsi="Times New Roman" w:cs="Times New Roman"/>
          <w:b/>
          <w:sz w:val="24"/>
          <w:szCs w:val="24"/>
        </w:rPr>
        <w:t>23 marca 2022</w:t>
      </w:r>
      <w:r w:rsidR="007C7149">
        <w:rPr>
          <w:rFonts w:ascii="Times New Roman" w:hAnsi="Times New Roman" w:cs="Times New Roman"/>
          <w:b/>
          <w:sz w:val="24"/>
          <w:szCs w:val="24"/>
        </w:rPr>
        <w:t xml:space="preserve"> r. w sprawie</w:t>
      </w:r>
      <w:r w:rsidRPr="0056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FF7">
        <w:rPr>
          <w:rFonts w:ascii="Times New Roman" w:hAnsi="Times New Roman" w:cs="Times New Roman"/>
          <w:b/>
          <w:sz w:val="24"/>
        </w:rPr>
        <w:t xml:space="preserve">strony Biuletynu Informacji Publicznej </w:t>
      </w:r>
    </w:p>
    <w:p w:rsidR="00442FF7" w:rsidRDefault="00442FF7" w:rsidP="00442FF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Sądu Okręgowego w Warszawie </w:t>
      </w:r>
      <w:r w:rsidRPr="0015205A">
        <w:rPr>
          <w:rFonts w:ascii="Times New Roman" w:hAnsi="Times New Roman" w:cs="Times New Roman"/>
          <w:b/>
          <w:sz w:val="24"/>
        </w:rPr>
        <w:t>https://bip.warszawa.so.gov.pl/</w:t>
      </w:r>
    </w:p>
    <w:p w:rsidR="00426F43" w:rsidRPr="007C7149" w:rsidRDefault="00D733C9" w:rsidP="00442F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26F43">
        <w:rPr>
          <w:rFonts w:ascii="Times New Roman" w:hAnsi="Times New Roman" w:cs="Times New Roman"/>
          <w:b/>
          <w:sz w:val="24"/>
          <w:szCs w:val="24"/>
        </w:rPr>
        <w:t>oraz wprowadzenia tekstu jednolitego</w:t>
      </w:r>
    </w:p>
    <w:p w:rsidR="00426F43" w:rsidRPr="00AB6829" w:rsidRDefault="00426F43" w:rsidP="00742A1C">
      <w:pPr>
        <w:spacing w:after="0" w:line="360" w:lineRule="auto"/>
        <w:ind w:left="283"/>
        <w:jc w:val="center"/>
        <w:rPr>
          <w:rFonts w:ascii="Times New Roman" w:eastAsia="Calibri" w:hAnsi="Times New Roman" w:cs="Calibri"/>
          <w:b/>
          <w:sz w:val="24"/>
          <w:szCs w:val="28"/>
        </w:rPr>
      </w:pPr>
    </w:p>
    <w:p w:rsidR="00FF0F3F" w:rsidRPr="00FF0F3F" w:rsidRDefault="00D733C9" w:rsidP="0054733E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podstawie art. 22 § 1 pkt 1 lit. a i pkt </w:t>
      </w:r>
      <w:r w:rsidR="00391FD0">
        <w:rPr>
          <w:b w:val="0"/>
          <w:sz w:val="24"/>
          <w:szCs w:val="24"/>
        </w:rPr>
        <w:t xml:space="preserve">3 oraz </w:t>
      </w:r>
      <w:r>
        <w:rPr>
          <w:b w:val="0"/>
          <w:sz w:val="24"/>
          <w:szCs w:val="24"/>
        </w:rPr>
        <w:t>31a § 1 pkt 1 ustawy z dnia 27 lipca 2001 r. Prawo  o ustroju sądów pows</w:t>
      </w:r>
      <w:r w:rsidR="00442FF7">
        <w:rPr>
          <w:b w:val="0"/>
          <w:sz w:val="24"/>
          <w:szCs w:val="24"/>
        </w:rPr>
        <w:t>zechnych (</w:t>
      </w:r>
      <w:proofErr w:type="spellStart"/>
      <w:r w:rsidR="00442FF7">
        <w:rPr>
          <w:b w:val="0"/>
          <w:sz w:val="24"/>
          <w:szCs w:val="24"/>
        </w:rPr>
        <w:t>t.j</w:t>
      </w:r>
      <w:proofErr w:type="spellEnd"/>
      <w:r w:rsidR="00442FF7">
        <w:rPr>
          <w:b w:val="0"/>
          <w:sz w:val="24"/>
          <w:szCs w:val="24"/>
        </w:rPr>
        <w:t>. Dz.U. z 2023 r.</w:t>
      </w:r>
      <w:r>
        <w:rPr>
          <w:b w:val="0"/>
          <w:sz w:val="24"/>
          <w:szCs w:val="24"/>
        </w:rPr>
        <w:t xml:space="preserve"> poz. 217</w:t>
      </w:r>
      <w:r w:rsidR="00442FF7">
        <w:rPr>
          <w:b w:val="0"/>
          <w:sz w:val="24"/>
          <w:szCs w:val="24"/>
        </w:rPr>
        <w:t xml:space="preserve"> ze zm.</w:t>
      </w:r>
      <w:r>
        <w:rPr>
          <w:b w:val="0"/>
          <w:sz w:val="24"/>
          <w:szCs w:val="24"/>
        </w:rPr>
        <w:t xml:space="preserve">) </w:t>
      </w:r>
      <w:r w:rsidRPr="007018E8">
        <w:rPr>
          <w:b w:val="0"/>
          <w:sz w:val="24"/>
          <w:szCs w:val="24"/>
        </w:rPr>
        <w:t>zarządzam</w:t>
      </w:r>
      <w:r>
        <w:rPr>
          <w:b w:val="0"/>
          <w:sz w:val="24"/>
          <w:szCs w:val="24"/>
        </w:rPr>
        <w:t>y,</w:t>
      </w:r>
      <w:r w:rsidRPr="007018E8">
        <w:rPr>
          <w:b w:val="0"/>
          <w:sz w:val="24"/>
          <w:szCs w:val="24"/>
        </w:rPr>
        <w:t xml:space="preserve"> co następuje:</w:t>
      </w:r>
    </w:p>
    <w:p w:rsidR="00426F43" w:rsidRDefault="00426F43" w:rsidP="00742A1C">
      <w:pPr>
        <w:pStyle w:val="Stopka"/>
        <w:spacing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29">
        <w:rPr>
          <w:rFonts w:ascii="Times New Roman" w:hAnsi="Times New Roman" w:cs="Times New Roman"/>
          <w:b/>
          <w:sz w:val="24"/>
          <w:szCs w:val="24"/>
        </w:rPr>
        <w:t>§ 1.</w:t>
      </w:r>
    </w:p>
    <w:p w:rsidR="00426F43" w:rsidRPr="00442FF7" w:rsidRDefault="00426F43" w:rsidP="00442FF7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442FF7">
        <w:rPr>
          <w:rFonts w:ascii="Times New Roman" w:hAnsi="Times New Roman" w:cs="Times New Roman"/>
          <w:sz w:val="24"/>
          <w:szCs w:val="24"/>
        </w:rPr>
        <w:t>Wprowadzam</w:t>
      </w:r>
      <w:r w:rsidR="00D733C9" w:rsidRPr="00442FF7">
        <w:rPr>
          <w:rFonts w:ascii="Times New Roman" w:hAnsi="Times New Roman" w:cs="Times New Roman"/>
          <w:sz w:val="24"/>
          <w:szCs w:val="24"/>
        </w:rPr>
        <w:t>y</w:t>
      </w:r>
      <w:r w:rsidRPr="00442FF7">
        <w:rPr>
          <w:rFonts w:ascii="Times New Roman" w:hAnsi="Times New Roman" w:cs="Times New Roman"/>
          <w:sz w:val="24"/>
          <w:szCs w:val="24"/>
        </w:rPr>
        <w:t xml:space="preserve"> następujące zmiany </w:t>
      </w:r>
      <w:r w:rsidR="00391FD0">
        <w:rPr>
          <w:rFonts w:ascii="Times New Roman" w:hAnsi="Times New Roman" w:cs="Times New Roman"/>
          <w:sz w:val="24"/>
          <w:szCs w:val="24"/>
        </w:rPr>
        <w:t>w</w:t>
      </w:r>
      <w:r w:rsidR="00391FD0" w:rsidRPr="00442FF7">
        <w:rPr>
          <w:rFonts w:ascii="Times New Roman" w:hAnsi="Times New Roman" w:cs="Times New Roman"/>
          <w:sz w:val="24"/>
          <w:szCs w:val="24"/>
        </w:rPr>
        <w:t xml:space="preserve"> </w:t>
      </w:r>
      <w:r w:rsidRPr="00442FF7">
        <w:rPr>
          <w:rFonts w:ascii="Times New Roman" w:hAnsi="Times New Roman" w:cs="Times New Roman"/>
          <w:sz w:val="24"/>
          <w:szCs w:val="24"/>
        </w:rPr>
        <w:t>Zarządzeni</w:t>
      </w:r>
      <w:r w:rsidR="00391FD0">
        <w:rPr>
          <w:rFonts w:ascii="Times New Roman" w:hAnsi="Times New Roman" w:cs="Times New Roman"/>
          <w:sz w:val="24"/>
          <w:szCs w:val="24"/>
        </w:rPr>
        <w:t>u</w:t>
      </w:r>
      <w:r w:rsidRPr="00442FF7">
        <w:rPr>
          <w:rFonts w:ascii="Times New Roman" w:hAnsi="Times New Roman" w:cs="Times New Roman"/>
          <w:sz w:val="24"/>
          <w:szCs w:val="24"/>
        </w:rPr>
        <w:t xml:space="preserve"> </w:t>
      </w:r>
      <w:r w:rsidR="00D733C9" w:rsidRPr="00442FF7">
        <w:rPr>
          <w:rFonts w:ascii="Times New Roman" w:hAnsi="Times New Roman" w:cs="Times New Roman"/>
          <w:sz w:val="24"/>
          <w:szCs w:val="24"/>
        </w:rPr>
        <w:t xml:space="preserve">Prezesa i </w:t>
      </w:r>
      <w:r w:rsidR="007C7149" w:rsidRPr="00442FF7">
        <w:rPr>
          <w:rFonts w:ascii="Times New Roman" w:hAnsi="Times New Roman" w:cs="Times New Roman"/>
          <w:sz w:val="24"/>
          <w:szCs w:val="24"/>
        </w:rPr>
        <w:t>Dyrektora</w:t>
      </w:r>
      <w:r w:rsidRPr="00442FF7">
        <w:rPr>
          <w:rFonts w:ascii="Times New Roman" w:hAnsi="Times New Roman" w:cs="Times New Roman"/>
          <w:sz w:val="24"/>
          <w:szCs w:val="24"/>
        </w:rPr>
        <w:t xml:space="preserve"> Sądu Okręgowego </w:t>
      </w:r>
      <w:r w:rsidR="00742A1C" w:rsidRPr="00442FF7">
        <w:rPr>
          <w:rFonts w:ascii="Times New Roman" w:hAnsi="Times New Roman" w:cs="Times New Roman"/>
          <w:sz w:val="24"/>
          <w:szCs w:val="24"/>
        </w:rPr>
        <w:br/>
      </w:r>
      <w:r w:rsidRPr="00442FF7">
        <w:rPr>
          <w:rFonts w:ascii="Times New Roman" w:hAnsi="Times New Roman" w:cs="Times New Roman"/>
          <w:sz w:val="24"/>
          <w:szCs w:val="24"/>
        </w:rPr>
        <w:t xml:space="preserve">w Warszawie nr </w:t>
      </w:r>
      <w:r w:rsidR="00442FF7" w:rsidRPr="00442FF7">
        <w:rPr>
          <w:rFonts w:ascii="Times New Roman" w:hAnsi="Times New Roman" w:cs="Times New Roman"/>
          <w:sz w:val="24"/>
          <w:szCs w:val="24"/>
        </w:rPr>
        <w:t>151/2022</w:t>
      </w:r>
      <w:r w:rsidRPr="00442FF7">
        <w:rPr>
          <w:rFonts w:ascii="Times New Roman" w:hAnsi="Times New Roman" w:cs="Times New Roman"/>
          <w:sz w:val="24"/>
          <w:szCs w:val="24"/>
        </w:rPr>
        <w:t xml:space="preserve"> </w:t>
      </w:r>
      <w:r w:rsidR="00D733C9" w:rsidRPr="00442FF7">
        <w:rPr>
          <w:rFonts w:ascii="Times New Roman" w:hAnsi="Times New Roman" w:cs="Times New Roman"/>
          <w:sz w:val="24"/>
          <w:szCs w:val="24"/>
        </w:rPr>
        <w:t xml:space="preserve">z dnia </w:t>
      </w:r>
      <w:r w:rsidR="00442FF7" w:rsidRPr="00442FF7">
        <w:rPr>
          <w:rFonts w:ascii="Times New Roman" w:hAnsi="Times New Roman" w:cs="Times New Roman"/>
          <w:sz w:val="24"/>
          <w:szCs w:val="24"/>
        </w:rPr>
        <w:t>23 marca 2022</w:t>
      </w:r>
      <w:r w:rsidR="00D733C9" w:rsidRPr="00442FF7">
        <w:rPr>
          <w:rFonts w:ascii="Times New Roman" w:hAnsi="Times New Roman" w:cs="Times New Roman"/>
          <w:sz w:val="24"/>
          <w:szCs w:val="24"/>
        </w:rPr>
        <w:t xml:space="preserve"> r. </w:t>
      </w:r>
      <w:r w:rsidR="00442FF7" w:rsidRPr="00F84C0B">
        <w:rPr>
          <w:rFonts w:ascii="Times New Roman" w:hAnsi="Times New Roman" w:cs="Times New Roman"/>
          <w:sz w:val="24"/>
        </w:rPr>
        <w:t xml:space="preserve">w sprawie strony Biuletynu Informacji Publicznej Sądu Okręgowego w Warszawie https://bip.warszawa.so.gov.pl/ </w:t>
      </w:r>
      <w:r w:rsidR="005A373E" w:rsidRPr="00442FF7">
        <w:rPr>
          <w:rFonts w:ascii="Times New Roman" w:hAnsi="Times New Roman" w:cs="Times New Roman"/>
          <w:sz w:val="24"/>
          <w:szCs w:val="24"/>
        </w:rPr>
        <w:t>(dalej: Zarządzenie):</w:t>
      </w:r>
    </w:p>
    <w:p w:rsidR="008343DB" w:rsidRDefault="00D733C9" w:rsidP="008343DB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AF">
        <w:rPr>
          <w:rFonts w:ascii="Times New Roman" w:hAnsi="Times New Roman" w:cs="Times New Roman"/>
          <w:sz w:val="24"/>
          <w:szCs w:val="24"/>
        </w:rPr>
        <w:t>w podstawie prawnej Zarządzenia</w:t>
      </w:r>
      <w:r w:rsidR="008343DB">
        <w:rPr>
          <w:rFonts w:ascii="Times New Roman" w:hAnsi="Times New Roman" w:cs="Times New Roman"/>
          <w:sz w:val="24"/>
          <w:szCs w:val="24"/>
        </w:rPr>
        <w:t>:</w:t>
      </w:r>
    </w:p>
    <w:p w:rsidR="00D733C9" w:rsidRPr="00CA4413" w:rsidRDefault="008343DB" w:rsidP="00CA4413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33C9" w:rsidRPr="00CA4413">
        <w:rPr>
          <w:rFonts w:ascii="Times New Roman" w:hAnsi="Times New Roman" w:cs="Times New Roman"/>
          <w:sz w:val="24"/>
          <w:szCs w:val="24"/>
        </w:rPr>
        <w:t xml:space="preserve"> </w:t>
      </w:r>
      <w:r w:rsidRPr="00CA4413">
        <w:rPr>
          <w:rFonts w:ascii="Times New Roman" w:hAnsi="Times New Roman" w:cs="Times New Roman"/>
          <w:sz w:val="24"/>
          <w:szCs w:val="24"/>
        </w:rPr>
        <w:t xml:space="preserve">sformułowanie </w:t>
      </w:r>
      <w:r w:rsidR="00D733C9" w:rsidRPr="00CA441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733C9" w:rsidRPr="00CA441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84C0B" w:rsidRPr="00CA4413">
        <w:rPr>
          <w:rFonts w:ascii="Times New Roman" w:hAnsi="Times New Roman" w:cs="Times New Roman"/>
          <w:sz w:val="24"/>
          <w:szCs w:val="24"/>
        </w:rPr>
        <w:t>. Dz. U. z 2020 r.</w:t>
      </w:r>
      <w:r w:rsidR="00D733C9" w:rsidRPr="00CA4413">
        <w:rPr>
          <w:rFonts w:ascii="Times New Roman" w:hAnsi="Times New Roman" w:cs="Times New Roman"/>
          <w:sz w:val="24"/>
          <w:szCs w:val="24"/>
        </w:rPr>
        <w:t xml:space="preserve"> poz. 2072</w:t>
      </w:r>
      <w:r w:rsidR="00F84C0B" w:rsidRPr="00CA4413">
        <w:rPr>
          <w:rFonts w:ascii="Times New Roman" w:hAnsi="Times New Roman" w:cs="Times New Roman"/>
          <w:sz w:val="24"/>
          <w:szCs w:val="24"/>
        </w:rPr>
        <w:t xml:space="preserve"> ze zm.</w:t>
      </w:r>
      <w:r w:rsidR="00D733C9" w:rsidRPr="00CA4413">
        <w:rPr>
          <w:rFonts w:ascii="Times New Roman" w:hAnsi="Times New Roman" w:cs="Times New Roman"/>
          <w:sz w:val="24"/>
          <w:szCs w:val="24"/>
        </w:rPr>
        <w:t>” z</w:t>
      </w:r>
      <w:r w:rsidR="00F84C0B" w:rsidRPr="00CA4413">
        <w:rPr>
          <w:rFonts w:ascii="Times New Roman" w:hAnsi="Times New Roman" w:cs="Times New Roman"/>
          <w:sz w:val="24"/>
          <w:szCs w:val="24"/>
        </w:rPr>
        <w:t xml:space="preserve">astępuje się </w:t>
      </w:r>
      <w:r w:rsidRPr="00CA4413">
        <w:rPr>
          <w:rFonts w:ascii="Times New Roman" w:hAnsi="Times New Roman" w:cs="Times New Roman"/>
          <w:sz w:val="24"/>
          <w:szCs w:val="24"/>
        </w:rPr>
        <w:t xml:space="preserve">sformułowaniem </w:t>
      </w:r>
      <w:r w:rsidR="00F84C0B" w:rsidRPr="00CA441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84C0B" w:rsidRPr="00CA441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84C0B" w:rsidRPr="00CA4413">
        <w:rPr>
          <w:rFonts w:ascii="Times New Roman" w:hAnsi="Times New Roman" w:cs="Times New Roman"/>
          <w:sz w:val="24"/>
          <w:szCs w:val="24"/>
        </w:rPr>
        <w:t>. Dz.</w:t>
      </w:r>
      <w:r w:rsidR="00D733C9" w:rsidRPr="00CA4413">
        <w:rPr>
          <w:rFonts w:ascii="Times New Roman" w:hAnsi="Times New Roman" w:cs="Times New Roman"/>
          <w:sz w:val="24"/>
          <w:szCs w:val="24"/>
        </w:rPr>
        <w:t>U. z 2023 r. poz. 217</w:t>
      </w:r>
      <w:r w:rsidR="00F84C0B" w:rsidRPr="00CA4413">
        <w:rPr>
          <w:rFonts w:ascii="Times New Roman" w:hAnsi="Times New Roman" w:cs="Times New Roman"/>
          <w:sz w:val="24"/>
          <w:szCs w:val="24"/>
        </w:rPr>
        <w:t xml:space="preserve"> ze zm.”,</w:t>
      </w:r>
    </w:p>
    <w:p w:rsidR="00F84C0B" w:rsidRPr="00FF0F3F" w:rsidRDefault="008343DB" w:rsidP="00CA4413">
      <w:pPr>
        <w:pStyle w:val="Akapitzlist"/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4C0B" w:rsidRPr="00545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sformułowanie </w:t>
      </w:r>
      <w:r w:rsidR="00F84C0B" w:rsidRPr="005459A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84C0B" w:rsidRPr="005459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84C0B">
        <w:rPr>
          <w:rFonts w:ascii="Times New Roman" w:hAnsi="Times New Roman" w:cs="Times New Roman"/>
          <w:sz w:val="24"/>
          <w:szCs w:val="24"/>
        </w:rPr>
        <w:t>. Dz. U. z 2021 r.</w:t>
      </w:r>
      <w:r w:rsidR="00F84C0B" w:rsidRPr="005459AF">
        <w:rPr>
          <w:rFonts w:ascii="Times New Roman" w:hAnsi="Times New Roman" w:cs="Times New Roman"/>
          <w:sz w:val="24"/>
          <w:szCs w:val="24"/>
        </w:rPr>
        <w:t xml:space="preserve"> poz. 20</w:t>
      </w:r>
      <w:r w:rsidR="00F84C0B">
        <w:rPr>
          <w:rFonts w:ascii="Times New Roman" w:hAnsi="Times New Roman" w:cs="Times New Roman"/>
          <w:sz w:val="24"/>
          <w:szCs w:val="24"/>
        </w:rPr>
        <w:t>46 ze zm.</w:t>
      </w:r>
      <w:r w:rsidR="00F84C0B" w:rsidRPr="005459AF">
        <w:rPr>
          <w:rFonts w:ascii="Times New Roman" w:hAnsi="Times New Roman" w:cs="Times New Roman"/>
          <w:sz w:val="24"/>
          <w:szCs w:val="24"/>
        </w:rPr>
        <w:t>” z</w:t>
      </w:r>
      <w:r w:rsidR="00F84C0B">
        <w:rPr>
          <w:rFonts w:ascii="Times New Roman" w:hAnsi="Times New Roman" w:cs="Times New Roman"/>
          <w:sz w:val="24"/>
          <w:szCs w:val="24"/>
        </w:rPr>
        <w:t>astępuje się</w:t>
      </w:r>
      <w:r>
        <w:rPr>
          <w:rFonts w:ascii="Times New Roman" w:hAnsi="Times New Roman" w:cs="Times New Roman"/>
          <w:sz w:val="24"/>
          <w:szCs w:val="24"/>
        </w:rPr>
        <w:t xml:space="preserve"> sformułowaniem</w:t>
      </w:r>
      <w:r w:rsidR="00F84C0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84C0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84C0B">
        <w:rPr>
          <w:rFonts w:ascii="Times New Roman" w:hAnsi="Times New Roman" w:cs="Times New Roman"/>
          <w:sz w:val="24"/>
          <w:szCs w:val="24"/>
        </w:rPr>
        <w:t>. Dz.</w:t>
      </w:r>
      <w:r w:rsidR="00F84C0B" w:rsidRPr="005459AF">
        <w:rPr>
          <w:rFonts w:ascii="Times New Roman" w:hAnsi="Times New Roman" w:cs="Times New Roman"/>
          <w:sz w:val="24"/>
          <w:szCs w:val="24"/>
        </w:rPr>
        <w:t>U. z 202</w:t>
      </w:r>
      <w:r w:rsidR="00F84C0B">
        <w:rPr>
          <w:rFonts w:ascii="Times New Roman" w:hAnsi="Times New Roman" w:cs="Times New Roman"/>
          <w:sz w:val="24"/>
          <w:szCs w:val="24"/>
        </w:rPr>
        <w:t>2</w:t>
      </w:r>
      <w:r w:rsidR="00F84C0B" w:rsidRPr="005459AF">
        <w:rPr>
          <w:rFonts w:ascii="Times New Roman" w:hAnsi="Times New Roman" w:cs="Times New Roman"/>
          <w:sz w:val="24"/>
          <w:szCs w:val="24"/>
        </w:rPr>
        <w:t xml:space="preserve"> r. poz. </w:t>
      </w:r>
      <w:r w:rsidR="00F84C0B">
        <w:rPr>
          <w:rFonts w:ascii="Times New Roman" w:hAnsi="Times New Roman" w:cs="Times New Roman"/>
          <w:sz w:val="24"/>
          <w:szCs w:val="24"/>
        </w:rPr>
        <w:t>2514 ze zm.</w:t>
      </w:r>
      <w:r w:rsidR="00F84C0B" w:rsidRPr="005459AF">
        <w:rPr>
          <w:rFonts w:ascii="Times New Roman" w:hAnsi="Times New Roman" w:cs="Times New Roman"/>
          <w:sz w:val="24"/>
          <w:szCs w:val="24"/>
        </w:rPr>
        <w:t>”;</w:t>
      </w:r>
    </w:p>
    <w:p w:rsidR="00D733C9" w:rsidRDefault="00D733C9" w:rsidP="005459AF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FF0F3F">
        <w:rPr>
          <w:rFonts w:ascii="Times New Roman" w:eastAsia="Calibri" w:hAnsi="Times New Roman" w:cs="Times New Roman"/>
          <w:sz w:val="24"/>
          <w:szCs w:val="24"/>
        </w:rPr>
        <w:t>2</w:t>
      </w:r>
      <w:r w:rsidRPr="00545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pkt </w:t>
      </w:r>
      <w:r w:rsidR="00FF0F3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0001">
        <w:rPr>
          <w:rFonts w:ascii="Times New Roman" w:eastAsia="Calibri" w:hAnsi="Times New Roman" w:cs="Times New Roman"/>
          <w:sz w:val="24"/>
          <w:szCs w:val="24"/>
        </w:rPr>
        <w:t>otrzymuje następujące brzmienie: „</w:t>
      </w:r>
      <w:r w:rsidR="007E0001">
        <w:rPr>
          <w:rFonts w:ascii="Times New Roman" w:hAnsi="Times New Roman" w:cs="Times New Roman"/>
          <w:sz w:val="24"/>
          <w:szCs w:val="24"/>
        </w:rPr>
        <w:t>wyznaczony Pracownik Oddziału Administracyjnego – Redaktor strony BIP Sądu;</w:t>
      </w:r>
      <w:r w:rsidR="00FF0F3F">
        <w:rPr>
          <w:rFonts w:ascii="Times New Roman" w:eastAsia="Calibri" w:hAnsi="Times New Roman" w:cs="Times New Roman"/>
          <w:sz w:val="24"/>
          <w:szCs w:val="24"/>
        </w:rPr>
        <w:t>”.</w:t>
      </w:r>
    </w:p>
    <w:p w:rsidR="00426F43" w:rsidRPr="00CA4413" w:rsidRDefault="006538CD" w:rsidP="00CA4413">
      <w:pPr>
        <w:pStyle w:val="Akapitzlist"/>
        <w:numPr>
          <w:ilvl w:val="0"/>
          <w:numId w:val="7"/>
        </w:numPr>
        <w:tabs>
          <w:tab w:val="left" w:pos="14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459AF">
        <w:rPr>
          <w:rFonts w:ascii="Times New Roman" w:hAnsi="Times New Roman" w:cs="Times New Roman"/>
          <w:sz w:val="24"/>
          <w:szCs w:val="24"/>
        </w:rPr>
        <w:t>Pozostałe zapisy Zarządzenia pozostają bez zmian.</w:t>
      </w:r>
    </w:p>
    <w:p w:rsidR="00426F43" w:rsidRDefault="00426F43" w:rsidP="0037377C">
      <w:pPr>
        <w:pStyle w:val="Stopka"/>
        <w:spacing w:line="360" w:lineRule="auto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49632E">
        <w:rPr>
          <w:rFonts w:ascii="Times New Roman" w:hAnsi="Times New Roman"/>
          <w:b/>
          <w:sz w:val="24"/>
          <w:szCs w:val="24"/>
        </w:rPr>
        <w:t>§ 2.</w:t>
      </w:r>
    </w:p>
    <w:p w:rsidR="00426F43" w:rsidRDefault="00426F43" w:rsidP="00CA4413">
      <w:pPr>
        <w:pStyle w:val="Stopk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Wprowadzam</w:t>
      </w:r>
      <w:r w:rsidR="0054733E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tekst jednolity Zarządzen</w:t>
      </w:r>
      <w:r w:rsidR="006E03B8">
        <w:rPr>
          <w:rFonts w:ascii="Times New Roman" w:hAnsi="Times New Roman"/>
          <w:sz w:val="24"/>
          <w:szCs w:val="24"/>
        </w:rPr>
        <w:t xml:space="preserve">ia, który stanowi załącznik </w:t>
      </w:r>
      <w:r w:rsidR="00391FD0">
        <w:rPr>
          <w:rFonts w:ascii="Times New Roman" w:hAnsi="Times New Roman"/>
          <w:sz w:val="24"/>
          <w:szCs w:val="24"/>
        </w:rPr>
        <w:t>d</w:t>
      </w:r>
      <w:r w:rsidR="006E03B8">
        <w:rPr>
          <w:rFonts w:ascii="Times New Roman" w:hAnsi="Times New Roman"/>
          <w:sz w:val="24"/>
          <w:szCs w:val="24"/>
        </w:rPr>
        <w:t>o niniejszego zarządzenia</w:t>
      </w:r>
      <w:r w:rsidR="00742A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6F43" w:rsidRPr="007F4A37" w:rsidRDefault="00426F43" w:rsidP="0037377C">
      <w:pPr>
        <w:pStyle w:val="Stopka"/>
        <w:spacing w:line="360" w:lineRule="auto"/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7F4A37">
        <w:rPr>
          <w:rFonts w:ascii="Times New Roman" w:hAnsi="Times New Roman"/>
          <w:b/>
          <w:sz w:val="24"/>
          <w:szCs w:val="24"/>
        </w:rPr>
        <w:t>§ 3.</w:t>
      </w:r>
    </w:p>
    <w:p w:rsidR="00B15FC9" w:rsidRDefault="00426F43" w:rsidP="006E03B8">
      <w:pPr>
        <w:pStyle w:val="Stopk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Zarządzenie wchodzi w życie z dniem podpisania.</w:t>
      </w:r>
    </w:p>
    <w:tbl>
      <w:tblPr>
        <w:tblStyle w:val="Tabela-Siatka"/>
        <w:tblW w:w="92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7"/>
      </w:tblGrid>
      <w:tr w:rsidR="00B15FC9" w:rsidRPr="00401662" w:rsidTr="00CA4413">
        <w:trPr>
          <w:trHeight w:val="1271"/>
          <w:jc w:val="center"/>
        </w:trPr>
        <w:tc>
          <w:tcPr>
            <w:tcW w:w="4625" w:type="dxa"/>
          </w:tcPr>
          <w:p w:rsidR="00B15FC9" w:rsidRDefault="00B15FC9" w:rsidP="00A44F28">
            <w:pPr>
              <w:spacing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Dyrektor</w:t>
            </w:r>
          </w:p>
          <w:p w:rsidR="00B15FC9" w:rsidRDefault="00B15FC9" w:rsidP="00A44F28">
            <w:pPr>
              <w:spacing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7B">
              <w:rPr>
                <w:rFonts w:ascii="Times New Roman" w:hAnsi="Times New Roman"/>
                <w:b/>
                <w:sz w:val="24"/>
                <w:szCs w:val="24"/>
              </w:rPr>
              <w:t>Sądu Okręgowego w Warszawie</w:t>
            </w:r>
          </w:p>
          <w:p w:rsidR="00B15FC9" w:rsidRDefault="00B15FC9" w:rsidP="00A44F28">
            <w:pPr>
              <w:spacing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FC9" w:rsidRPr="0089427B" w:rsidRDefault="00B15FC9" w:rsidP="00A44F28">
            <w:pPr>
              <w:spacing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Dorota Ludwiniak</w:t>
            </w:r>
          </w:p>
        </w:tc>
        <w:tc>
          <w:tcPr>
            <w:tcW w:w="4627" w:type="dxa"/>
          </w:tcPr>
          <w:p w:rsidR="00B15FC9" w:rsidRDefault="00B15FC9" w:rsidP="00A44F28">
            <w:pPr>
              <w:spacing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Prezes</w:t>
            </w:r>
          </w:p>
          <w:p w:rsidR="00B15FC9" w:rsidRDefault="00B15FC9" w:rsidP="00A44F28">
            <w:pPr>
              <w:spacing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7B">
              <w:rPr>
                <w:rFonts w:ascii="Times New Roman" w:hAnsi="Times New Roman"/>
                <w:b/>
                <w:sz w:val="24"/>
                <w:szCs w:val="24"/>
              </w:rPr>
              <w:t>Sądu Okręgowego w Warszawie</w:t>
            </w:r>
          </w:p>
          <w:p w:rsidR="00B15FC9" w:rsidRDefault="00B15FC9" w:rsidP="00A44F28">
            <w:pPr>
              <w:spacing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FC9" w:rsidRPr="00401662" w:rsidRDefault="00B15FC9" w:rsidP="00A44F28">
            <w:pPr>
              <w:spacing w:line="36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Joanna Przanowska-Tomaszek</w:t>
            </w:r>
          </w:p>
        </w:tc>
      </w:tr>
    </w:tbl>
    <w:p w:rsidR="00426F43" w:rsidRPr="00292BE7" w:rsidRDefault="00426F43" w:rsidP="00CA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6F43" w:rsidRPr="00292BE7" w:rsidSect="00292BE7">
      <w:footerReference w:type="default" r:id="rId10"/>
      <w:pgSz w:w="11906" w:h="16838"/>
      <w:pgMar w:top="567" w:right="1417" w:bottom="851" w:left="1417" w:header="708" w:footer="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FC" w:rsidRDefault="005555FC">
      <w:pPr>
        <w:spacing w:after="0" w:line="240" w:lineRule="auto"/>
      </w:pPr>
      <w:r>
        <w:separator/>
      </w:r>
    </w:p>
  </w:endnote>
  <w:endnote w:type="continuationSeparator" w:id="0">
    <w:p w:rsidR="00B379FC" w:rsidRDefault="0055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3837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5E74" w:rsidRDefault="006F5E74">
            <w:pPr>
              <w:pStyle w:val="Stopka"/>
              <w:jc w:val="right"/>
            </w:pPr>
            <w:r w:rsidRPr="006F5E7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A441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F5E7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A441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6F5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5039A" w:rsidRDefault="00CA4413" w:rsidP="007F4A37">
    <w:pPr>
      <w:pStyle w:val="Stopka"/>
      <w:tabs>
        <w:tab w:val="clear" w:pos="4536"/>
        <w:tab w:val="clear" w:pos="9072"/>
        <w:tab w:val="left" w:pos="217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FC" w:rsidRDefault="005555FC">
      <w:pPr>
        <w:spacing w:after="0" w:line="240" w:lineRule="auto"/>
      </w:pPr>
      <w:r>
        <w:separator/>
      </w:r>
    </w:p>
  </w:footnote>
  <w:footnote w:type="continuationSeparator" w:id="0">
    <w:p w:rsidR="00B379FC" w:rsidRDefault="00555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091D"/>
    <w:multiLevelType w:val="hybridMultilevel"/>
    <w:tmpl w:val="38162DAC"/>
    <w:lvl w:ilvl="0" w:tplc="AC9A19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3BA6"/>
    <w:multiLevelType w:val="hybridMultilevel"/>
    <w:tmpl w:val="0FE2C15C"/>
    <w:lvl w:ilvl="0" w:tplc="C75E02C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642090"/>
    <w:multiLevelType w:val="hybridMultilevel"/>
    <w:tmpl w:val="3850A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25758"/>
    <w:multiLevelType w:val="hybridMultilevel"/>
    <w:tmpl w:val="44587A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E3946"/>
    <w:multiLevelType w:val="hybridMultilevel"/>
    <w:tmpl w:val="83943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F5777"/>
    <w:multiLevelType w:val="hybridMultilevel"/>
    <w:tmpl w:val="3B384168"/>
    <w:lvl w:ilvl="0" w:tplc="FF78581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E6E93"/>
    <w:multiLevelType w:val="hybridMultilevel"/>
    <w:tmpl w:val="000C0452"/>
    <w:lvl w:ilvl="0" w:tplc="5EB81C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D34DA1"/>
    <w:multiLevelType w:val="hybridMultilevel"/>
    <w:tmpl w:val="69CAED5A"/>
    <w:lvl w:ilvl="0" w:tplc="3236CD54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D4C119D"/>
    <w:multiLevelType w:val="hybridMultilevel"/>
    <w:tmpl w:val="39503E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39" w:hanging="360"/>
      </w:pPr>
    </w:lvl>
    <w:lvl w:ilvl="2" w:tplc="0415001B">
      <w:start w:val="1"/>
      <w:numFmt w:val="lowerRoman"/>
      <w:lvlText w:val="%3."/>
      <w:lvlJc w:val="right"/>
      <w:pPr>
        <w:ind w:left="2259" w:hanging="180"/>
      </w:pPr>
    </w:lvl>
    <w:lvl w:ilvl="3" w:tplc="0415000F">
      <w:start w:val="1"/>
      <w:numFmt w:val="decimal"/>
      <w:lvlText w:val="%4."/>
      <w:lvlJc w:val="left"/>
      <w:pPr>
        <w:ind w:left="2979" w:hanging="360"/>
      </w:pPr>
    </w:lvl>
    <w:lvl w:ilvl="4" w:tplc="04150019">
      <w:start w:val="1"/>
      <w:numFmt w:val="lowerLetter"/>
      <w:lvlText w:val="%5."/>
      <w:lvlJc w:val="left"/>
      <w:pPr>
        <w:ind w:left="3699" w:hanging="360"/>
      </w:pPr>
    </w:lvl>
    <w:lvl w:ilvl="5" w:tplc="0415001B">
      <w:start w:val="1"/>
      <w:numFmt w:val="lowerRoman"/>
      <w:lvlText w:val="%6."/>
      <w:lvlJc w:val="right"/>
      <w:pPr>
        <w:ind w:left="4419" w:hanging="180"/>
      </w:pPr>
    </w:lvl>
    <w:lvl w:ilvl="6" w:tplc="0415000F">
      <w:start w:val="1"/>
      <w:numFmt w:val="decimal"/>
      <w:lvlText w:val="%7."/>
      <w:lvlJc w:val="left"/>
      <w:pPr>
        <w:ind w:left="5139" w:hanging="360"/>
      </w:pPr>
    </w:lvl>
    <w:lvl w:ilvl="7" w:tplc="04150019">
      <w:start w:val="1"/>
      <w:numFmt w:val="lowerLetter"/>
      <w:lvlText w:val="%8."/>
      <w:lvlJc w:val="left"/>
      <w:pPr>
        <w:ind w:left="5859" w:hanging="360"/>
      </w:pPr>
    </w:lvl>
    <w:lvl w:ilvl="8" w:tplc="0415001B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C7D14D5-BA37-4ACE-8330-224D15AA9F38}"/>
  </w:docVars>
  <w:rsids>
    <w:rsidRoot w:val="00426F43"/>
    <w:rsid w:val="00054CAB"/>
    <w:rsid w:val="0007507B"/>
    <w:rsid w:val="00130935"/>
    <w:rsid w:val="0021509F"/>
    <w:rsid w:val="00292BE7"/>
    <w:rsid w:val="00314658"/>
    <w:rsid w:val="0037377C"/>
    <w:rsid w:val="00391FD0"/>
    <w:rsid w:val="00403694"/>
    <w:rsid w:val="004063C2"/>
    <w:rsid w:val="004114A6"/>
    <w:rsid w:val="00426F43"/>
    <w:rsid w:val="004305F6"/>
    <w:rsid w:val="0043367B"/>
    <w:rsid w:val="00442FF7"/>
    <w:rsid w:val="004642DB"/>
    <w:rsid w:val="004F6231"/>
    <w:rsid w:val="00500B97"/>
    <w:rsid w:val="0050412A"/>
    <w:rsid w:val="005159E7"/>
    <w:rsid w:val="005266E1"/>
    <w:rsid w:val="0053061C"/>
    <w:rsid w:val="005459AF"/>
    <w:rsid w:val="0054733E"/>
    <w:rsid w:val="005555FC"/>
    <w:rsid w:val="005A373E"/>
    <w:rsid w:val="0063215F"/>
    <w:rsid w:val="006538CD"/>
    <w:rsid w:val="006D2367"/>
    <w:rsid w:val="006E03B8"/>
    <w:rsid w:val="006F5E74"/>
    <w:rsid w:val="00742A1C"/>
    <w:rsid w:val="00792093"/>
    <w:rsid w:val="007C7149"/>
    <w:rsid w:val="007E0001"/>
    <w:rsid w:val="008343DB"/>
    <w:rsid w:val="008E5184"/>
    <w:rsid w:val="00906217"/>
    <w:rsid w:val="00953549"/>
    <w:rsid w:val="00954840"/>
    <w:rsid w:val="009B6220"/>
    <w:rsid w:val="00A20E1F"/>
    <w:rsid w:val="00A26A5E"/>
    <w:rsid w:val="00A6404E"/>
    <w:rsid w:val="00A933C9"/>
    <w:rsid w:val="00AD558A"/>
    <w:rsid w:val="00B02BDF"/>
    <w:rsid w:val="00B13A03"/>
    <w:rsid w:val="00B15FC9"/>
    <w:rsid w:val="00B221F8"/>
    <w:rsid w:val="00B26D98"/>
    <w:rsid w:val="00B379FC"/>
    <w:rsid w:val="00B651EE"/>
    <w:rsid w:val="00B75412"/>
    <w:rsid w:val="00BB3462"/>
    <w:rsid w:val="00BD1604"/>
    <w:rsid w:val="00CA4413"/>
    <w:rsid w:val="00CC0B6E"/>
    <w:rsid w:val="00D733C9"/>
    <w:rsid w:val="00DC6856"/>
    <w:rsid w:val="00E50245"/>
    <w:rsid w:val="00F55EDE"/>
    <w:rsid w:val="00F84C0B"/>
    <w:rsid w:val="00F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84719-2C1F-4924-BFDB-F6AF8998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F43"/>
  </w:style>
  <w:style w:type="paragraph" w:styleId="Nagwek2">
    <w:name w:val="heading 2"/>
    <w:basedOn w:val="Normalny"/>
    <w:link w:val="Nagwek2Znak"/>
    <w:uiPriority w:val="9"/>
    <w:qFormat/>
    <w:rsid w:val="007C7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26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F43"/>
  </w:style>
  <w:style w:type="paragraph" w:styleId="Akapitzlist">
    <w:name w:val="List Paragraph"/>
    <w:basedOn w:val="Normalny"/>
    <w:uiPriority w:val="34"/>
    <w:qFormat/>
    <w:rsid w:val="00426F43"/>
    <w:pPr>
      <w:ind w:left="720"/>
      <w:contextualSpacing/>
    </w:pPr>
  </w:style>
  <w:style w:type="table" w:styleId="Tabela-Siatka">
    <w:name w:val="Table Grid"/>
    <w:basedOn w:val="Standardowy"/>
    <w:uiPriority w:val="39"/>
    <w:rsid w:val="0042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F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74"/>
  </w:style>
  <w:style w:type="character" w:customStyle="1" w:styleId="Nagwek2Znak">
    <w:name w:val="Nagłówek 2 Znak"/>
    <w:basedOn w:val="Domylnaczcionkaakapitu"/>
    <w:link w:val="Nagwek2"/>
    <w:uiPriority w:val="9"/>
    <w:rsid w:val="007C71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42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14D5-BA37-4ACE-8330-224D15AA9F3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049E0F3-B9CA-4B91-BE1F-8ECA7CDF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1340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2023-10-30T07:39:00Z</cp:lastPrinted>
  <dcterms:created xsi:type="dcterms:W3CDTF">2023-10-30T07:30:00Z</dcterms:created>
  <dcterms:modified xsi:type="dcterms:W3CDTF">2024-04-03T12:52:00Z</dcterms:modified>
</cp:coreProperties>
</file>