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E2" w:rsidRPr="00554D17" w:rsidRDefault="00A45FE2" w:rsidP="00A45FE2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A45FE2" w:rsidRPr="003707B4" w:rsidRDefault="00A45FE2" w:rsidP="00A45FE2">
      <w:pPr>
        <w:tabs>
          <w:tab w:val="left" w:pos="5964"/>
        </w:tabs>
        <w:spacing w:after="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45180">
        <w:rPr>
          <w:rFonts w:ascii="Times New Roman" w:hAnsi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CE56670" wp14:editId="6797B14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21200" cy="1137600"/>
            <wp:effectExtent l="0" t="0" r="0" b="571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200" cy="113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t xml:space="preserve">Załącznik nr 1 </w:t>
      </w:r>
      <w:r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>do Procedury sporządzania projektów i zarządzeń</w:t>
      </w:r>
      <w:r w:rsidRPr="00D4543D">
        <w:rPr>
          <w:rFonts w:ascii="Times New Roman" w:hAnsi="Times New Roman" w:cs="Times New Roman"/>
          <w:i/>
          <w:color w:val="FFFFFF" w:themeColor="background1"/>
          <w:sz w:val="18"/>
          <w:szCs w:val="18"/>
        </w:rPr>
        <w:br/>
        <w:t>Prezesa i/lub Dyrektora Sądu Okręgowego w Warszawie</w:t>
      </w:r>
    </w:p>
    <w:p w:rsidR="00A45FE2" w:rsidRDefault="00A45FE2" w:rsidP="00A45FE2">
      <w:pPr>
        <w:tabs>
          <w:tab w:val="left" w:pos="5964"/>
        </w:tabs>
        <w:jc w:val="center"/>
        <w:rPr>
          <w:sz w:val="28"/>
          <w:szCs w:val="28"/>
        </w:rPr>
      </w:pPr>
    </w:p>
    <w:p w:rsidR="00A45FE2" w:rsidRPr="00D4543D" w:rsidRDefault="00A45FE2" w:rsidP="00A45FE2">
      <w:pPr>
        <w:spacing w:after="0" w:line="360" w:lineRule="auto"/>
        <w:jc w:val="center"/>
        <w:rPr>
          <w:rFonts w:ascii="Times New Roman" w:hAnsi="Times New Roman"/>
          <w:b/>
          <w:color w:val="FFFFFF" w:themeColor="background1"/>
          <w:sz w:val="24"/>
          <w:szCs w:val="28"/>
        </w:rPr>
      </w:pPr>
      <w:r w:rsidRPr="00D4543D">
        <w:rPr>
          <w:rFonts w:ascii="Times New Roman" w:hAnsi="Times New Roman"/>
          <w:b/>
          <w:color w:val="FFFFFF" w:themeColor="background1"/>
          <w:sz w:val="24"/>
          <w:szCs w:val="28"/>
        </w:rPr>
        <w:t>WZÓR</w:t>
      </w: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>ZARZĄDZENIE NR</w:t>
      </w:r>
      <w:r w:rsidR="003F2935">
        <w:rPr>
          <w:rFonts w:ascii="Times New Roman" w:hAnsi="Times New Roman"/>
          <w:b/>
          <w:sz w:val="24"/>
          <w:szCs w:val="24"/>
        </w:rPr>
        <w:t xml:space="preserve"> 3458</w:t>
      </w:r>
      <w:r w:rsidRPr="00B76CD4">
        <w:rPr>
          <w:rFonts w:ascii="Times New Roman" w:hAnsi="Times New Roman"/>
          <w:b/>
          <w:sz w:val="24"/>
          <w:szCs w:val="24"/>
        </w:rPr>
        <w:t>/202</w:t>
      </w:r>
      <w:r w:rsidR="00A03840">
        <w:rPr>
          <w:rFonts w:ascii="Times New Roman" w:hAnsi="Times New Roman"/>
          <w:b/>
          <w:sz w:val="24"/>
          <w:szCs w:val="24"/>
        </w:rPr>
        <w:t>3</w:t>
      </w: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>PREZESA I DYREKTORA SĄDU OKRĘGOWEGO W WARSZAWIE</w:t>
      </w: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>z dnia</w:t>
      </w:r>
      <w:r w:rsidR="003F2935">
        <w:rPr>
          <w:rFonts w:ascii="Times New Roman" w:hAnsi="Times New Roman"/>
          <w:b/>
          <w:sz w:val="24"/>
          <w:szCs w:val="24"/>
        </w:rPr>
        <w:t xml:space="preserve"> 18 </w:t>
      </w:r>
      <w:bookmarkStart w:id="0" w:name="_GoBack"/>
      <w:bookmarkEnd w:id="0"/>
      <w:r w:rsidR="00A03840">
        <w:rPr>
          <w:rFonts w:ascii="Times New Roman" w:hAnsi="Times New Roman"/>
          <w:b/>
          <w:sz w:val="24"/>
          <w:szCs w:val="24"/>
        </w:rPr>
        <w:t>grudnia</w:t>
      </w:r>
      <w:r w:rsidRPr="00B76CD4">
        <w:rPr>
          <w:rFonts w:ascii="Times New Roman" w:hAnsi="Times New Roman"/>
          <w:b/>
          <w:sz w:val="24"/>
          <w:szCs w:val="24"/>
        </w:rPr>
        <w:t xml:space="preserve"> 202</w:t>
      </w:r>
      <w:r w:rsidR="00A03840">
        <w:rPr>
          <w:rFonts w:ascii="Times New Roman" w:hAnsi="Times New Roman"/>
          <w:b/>
          <w:sz w:val="24"/>
          <w:szCs w:val="24"/>
        </w:rPr>
        <w:t>3</w:t>
      </w:r>
      <w:r w:rsidRPr="00B76CD4">
        <w:rPr>
          <w:rFonts w:ascii="Times New Roman" w:hAnsi="Times New Roman"/>
          <w:b/>
          <w:sz w:val="24"/>
          <w:szCs w:val="24"/>
        </w:rPr>
        <w:t xml:space="preserve"> r.</w:t>
      </w:r>
    </w:p>
    <w:p w:rsidR="00A45FE2" w:rsidRPr="00B76CD4" w:rsidRDefault="00A45FE2" w:rsidP="00A45FE2">
      <w:pPr>
        <w:spacing w:after="0" w:line="240" w:lineRule="auto"/>
        <w:jc w:val="center"/>
        <w:rPr>
          <w:rFonts w:ascii="Times New Roman" w:hAnsi="Times New Roman"/>
          <w:b/>
          <w:color w:val="FFFFFF" w:themeColor="background1"/>
          <w:sz w:val="24"/>
          <w:szCs w:val="24"/>
        </w:rPr>
      </w:pP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w sprawie </w:t>
      </w:r>
      <w:r w:rsidR="00EC6D60">
        <w:rPr>
          <w:rFonts w:ascii="Times New Roman" w:hAnsi="Times New Roman"/>
          <w:b/>
          <w:sz w:val="24"/>
          <w:szCs w:val="24"/>
          <w:lang w:eastAsia="pl-PL"/>
        </w:rPr>
        <w:t>zamknięcia</w:t>
      </w:r>
      <w:r w:rsidR="005B1CCF">
        <w:rPr>
          <w:rFonts w:ascii="Times New Roman" w:hAnsi="Times New Roman"/>
          <w:b/>
          <w:sz w:val="24"/>
          <w:szCs w:val="24"/>
          <w:lang w:eastAsia="pl-PL"/>
        </w:rPr>
        <w:t xml:space="preserve"> kasy</w:t>
      </w:r>
      <w:r w:rsidR="00670417"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3D7CA5" w:rsidRPr="00B76CD4">
        <w:rPr>
          <w:rFonts w:ascii="Times New Roman" w:hAnsi="Times New Roman"/>
          <w:b/>
          <w:sz w:val="24"/>
          <w:szCs w:val="24"/>
          <w:lang w:eastAsia="pl-PL"/>
        </w:rPr>
        <w:t>Sąd</w:t>
      </w:r>
      <w:r w:rsidR="005B1CCF">
        <w:rPr>
          <w:rFonts w:ascii="Times New Roman" w:hAnsi="Times New Roman"/>
          <w:b/>
          <w:sz w:val="24"/>
          <w:szCs w:val="24"/>
          <w:lang w:eastAsia="pl-PL"/>
        </w:rPr>
        <w:t>u</w:t>
      </w:r>
      <w:r w:rsidR="003D7CA5"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Okręgow</w:t>
      </w:r>
      <w:r w:rsidR="005B1CCF">
        <w:rPr>
          <w:rFonts w:ascii="Times New Roman" w:hAnsi="Times New Roman"/>
          <w:b/>
          <w:sz w:val="24"/>
          <w:szCs w:val="24"/>
          <w:lang w:eastAsia="pl-PL"/>
        </w:rPr>
        <w:t xml:space="preserve">ego </w:t>
      </w:r>
      <w:r w:rsidR="003D7CA5"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w Warszawie </w:t>
      </w:r>
      <w:r w:rsidR="003D7CA5" w:rsidRPr="00B76CD4">
        <w:rPr>
          <w:rFonts w:ascii="Times New Roman" w:hAnsi="Times New Roman"/>
          <w:b/>
          <w:sz w:val="24"/>
          <w:szCs w:val="24"/>
          <w:lang w:eastAsia="pl-PL"/>
        </w:rPr>
        <w:br/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w dniu </w:t>
      </w:r>
      <w:r w:rsidR="00A03840">
        <w:rPr>
          <w:rFonts w:ascii="Times New Roman" w:hAnsi="Times New Roman"/>
          <w:b/>
          <w:sz w:val="24"/>
          <w:szCs w:val="24"/>
          <w:lang w:eastAsia="pl-PL"/>
        </w:rPr>
        <w:t>29 grudnia 2023</w:t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r.</w:t>
      </w:r>
    </w:p>
    <w:p w:rsidR="00A45FE2" w:rsidRPr="00B76CD4" w:rsidRDefault="00A45FE2" w:rsidP="00A45FE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45FE2" w:rsidRPr="00B76CD4" w:rsidRDefault="00A45FE2" w:rsidP="00A45FE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76CD4">
        <w:rPr>
          <w:rFonts w:ascii="Times New Roman" w:hAnsi="Times New Roman"/>
          <w:sz w:val="24"/>
          <w:szCs w:val="24"/>
          <w:lang w:eastAsia="pl-PL"/>
        </w:rPr>
        <w:t xml:space="preserve">Na podstawie art. 22 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>§</w:t>
      </w:r>
      <w:r w:rsidRPr="00B76CD4">
        <w:rPr>
          <w:rFonts w:ascii="Times New Roman" w:hAnsi="Times New Roman"/>
          <w:sz w:val="24"/>
          <w:szCs w:val="24"/>
          <w:lang w:eastAsia="pl-PL"/>
        </w:rPr>
        <w:t xml:space="preserve"> 1 pkt 1 lit. </w:t>
      </w:r>
      <w:r w:rsidR="00670417" w:rsidRPr="00B76CD4">
        <w:rPr>
          <w:rFonts w:ascii="Times New Roman" w:hAnsi="Times New Roman"/>
          <w:sz w:val="24"/>
          <w:szCs w:val="24"/>
          <w:lang w:eastAsia="pl-PL"/>
        </w:rPr>
        <w:t xml:space="preserve">a i </w:t>
      </w:r>
      <w:r w:rsidRPr="00B76CD4">
        <w:rPr>
          <w:rFonts w:ascii="Times New Roman" w:hAnsi="Times New Roman"/>
          <w:sz w:val="24"/>
          <w:szCs w:val="24"/>
          <w:lang w:eastAsia="pl-PL"/>
        </w:rPr>
        <w:t xml:space="preserve">b i art. 31a 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 xml:space="preserve">§ 1 pkt 1 ustawy z dnia 27 lipca 2001 r. Prawo 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br/>
        <w:t>o ustro</w:t>
      </w:r>
      <w:r w:rsidR="00A03840">
        <w:rPr>
          <w:rFonts w:ascii="Times New Roman" w:hAnsi="Times New Roman" w:cs="Times New Roman"/>
          <w:sz w:val="24"/>
          <w:szCs w:val="24"/>
          <w:lang w:eastAsia="pl-PL"/>
        </w:rPr>
        <w:t>ju sądów powszechnych (</w:t>
      </w:r>
      <w:proofErr w:type="spellStart"/>
      <w:r w:rsidR="00A03840">
        <w:rPr>
          <w:rFonts w:ascii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03840"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A03840">
        <w:rPr>
          <w:rFonts w:ascii="Times New Roman" w:hAnsi="Times New Roman" w:cs="Times New Roman"/>
          <w:sz w:val="24"/>
          <w:szCs w:val="24"/>
          <w:lang w:eastAsia="pl-PL"/>
        </w:rPr>
        <w:t>Dz.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>U</w:t>
      </w:r>
      <w:proofErr w:type="spellEnd"/>
      <w:r w:rsidRPr="00B76CD4">
        <w:rPr>
          <w:rFonts w:ascii="Times New Roman" w:hAnsi="Times New Roman" w:cs="Times New Roman"/>
          <w:sz w:val="24"/>
          <w:szCs w:val="24"/>
          <w:lang w:eastAsia="pl-PL"/>
        </w:rPr>
        <w:t>. z 202</w:t>
      </w:r>
      <w:r w:rsidR="00FF1D89">
        <w:rPr>
          <w:rFonts w:ascii="Times New Roman" w:hAnsi="Times New Roman" w:cs="Times New Roman"/>
          <w:sz w:val="24"/>
          <w:szCs w:val="24"/>
          <w:lang w:eastAsia="pl-PL"/>
        </w:rPr>
        <w:t>3 r.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 xml:space="preserve"> poz. 2</w:t>
      </w:r>
      <w:r w:rsidR="00EB191F">
        <w:rPr>
          <w:rFonts w:ascii="Times New Roman" w:hAnsi="Times New Roman" w:cs="Times New Roman"/>
          <w:sz w:val="24"/>
          <w:szCs w:val="24"/>
          <w:lang w:eastAsia="pl-PL"/>
        </w:rPr>
        <w:t>17</w:t>
      </w:r>
      <w:r w:rsidR="00A03840">
        <w:rPr>
          <w:rFonts w:ascii="Times New Roman" w:hAnsi="Times New Roman" w:cs="Times New Roman"/>
          <w:sz w:val="24"/>
          <w:szCs w:val="24"/>
          <w:lang w:eastAsia="pl-PL"/>
        </w:rPr>
        <w:t xml:space="preserve"> ze zm.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>)</w:t>
      </w:r>
      <w:r w:rsidR="00EC6D60">
        <w:rPr>
          <w:rFonts w:ascii="Times New Roman" w:hAnsi="Times New Roman" w:cs="Times New Roman"/>
          <w:sz w:val="24"/>
          <w:szCs w:val="24"/>
          <w:lang w:eastAsia="pl-PL"/>
        </w:rPr>
        <w:t xml:space="preserve">, w zw. z </w:t>
      </w:r>
      <w:r w:rsidRPr="00B76CD4">
        <w:rPr>
          <w:rFonts w:ascii="Times New Roman" w:hAnsi="Times New Roman" w:cs="Times New Roman"/>
          <w:sz w:val="24"/>
          <w:szCs w:val="24"/>
          <w:lang w:eastAsia="pl-PL"/>
        </w:rPr>
        <w:t>§ 39 ust</w:t>
      </w:r>
      <w:r w:rsidR="00EC6D60">
        <w:rPr>
          <w:rFonts w:ascii="Times New Roman" w:hAnsi="Times New Roman"/>
          <w:sz w:val="24"/>
          <w:szCs w:val="24"/>
          <w:lang w:eastAsia="pl-PL"/>
        </w:rPr>
        <w:t xml:space="preserve">. </w:t>
      </w:r>
      <w:r w:rsidRPr="00B76CD4">
        <w:rPr>
          <w:rFonts w:ascii="Times New Roman" w:hAnsi="Times New Roman"/>
          <w:sz w:val="24"/>
          <w:szCs w:val="24"/>
          <w:lang w:eastAsia="pl-PL"/>
        </w:rPr>
        <w:t xml:space="preserve">5 rozporządzenia Ministra Sprawiedliwości z dnia </w:t>
      </w:r>
      <w:r w:rsidR="003D7CA5" w:rsidRPr="00B76CD4">
        <w:rPr>
          <w:rFonts w:ascii="Times New Roman" w:hAnsi="Times New Roman"/>
          <w:sz w:val="24"/>
          <w:szCs w:val="24"/>
          <w:lang w:eastAsia="pl-PL"/>
        </w:rPr>
        <w:t>18 czerwca 2019</w:t>
      </w:r>
      <w:r w:rsidRPr="00B76CD4">
        <w:rPr>
          <w:rFonts w:ascii="Times New Roman" w:hAnsi="Times New Roman"/>
          <w:sz w:val="24"/>
          <w:szCs w:val="24"/>
          <w:lang w:eastAsia="pl-PL"/>
        </w:rPr>
        <w:t xml:space="preserve"> r. Regulamin urzędowan</w:t>
      </w:r>
      <w:r w:rsidR="00A03840">
        <w:rPr>
          <w:rFonts w:ascii="Times New Roman" w:hAnsi="Times New Roman"/>
          <w:sz w:val="24"/>
          <w:szCs w:val="24"/>
          <w:lang w:eastAsia="pl-PL"/>
        </w:rPr>
        <w:t>ia sądów powszechnych (</w:t>
      </w:r>
      <w:proofErr w:type="spellStart"/>
      <w:r w:rsidR="00A03840">
        <w:rPr>
          <w:rFonts w:ascii="Times New Roman" w:hAnsi="Times New Roman"/>
          <w:sz w:val="24"/>
          <w:szCs w:val="24"/>
          <w:lang w:eastAsia="pl-PL"/>
        </w:rPr>
        <w:t>t.j</w:t>
      </w:r>
      <w:proofErr w:type="spellEnd"/>
      <w:r w:rsidR="00A03840">
        <w:rPr>
          <w:rFonts w:ascii="Times New Roman" w:hAnsi="Times New Roman"/>
          <w:sz w:val="24"/>
          <w:szCs w:val="24"/>
          <w:lang w:eastAsia="pl-PL"/>
        </w:rPr>
        <w:t xml:space="preserve">. </w:t>
      </w:r>
      <w:proofErr w:type="spellStart"/>
      <w:r w:rsidR="00A03840">
        <w:rPr>
          <w:rFonts w:ascii="Times New Roman" w:hAnsi="Times New Roman"/>
          <w:sz w:val="24"/>
          <w:szCs w:val="24"/>
          <w:lang w:eastAsia="pl-PL"/>
        </w:rPr>
        <w:t>Dz.</w:t>
      </w:r>
      <w:r w:rsidRPr="00B76CD4">
        <w:rPr>
          <w:rFonts w:ascii="Times New Roman" w:hAnsi="Times New Roman"/>
          <w:sz w:val="24"/>
          <w:szCs w:val="24"/>
          <w:lang w:eastAsia="pl-PL"/>
        </w:rPr>
        <w:t>U</w:t>
      </w:r>
      <w:proofErr w:type="spellEnd"/>
      <w:r w:rsidRPr="00B76CD4">
        <w:rPr>
          <w:rFonts w:ascii="Times New Roman" w:hAnsi="Times New Roman"/>
          <w:sz w:val="24"/>
          <w:szCs w:val="24"/>
          <w:lang w:eastAsia="pl-PL"/>
        </w:rPr>
        <w:t>. z 202</w:t>
      </w:r>
      <w:r w:rsidR="00A03840">
        <w:rPr>
          <w:rFonts w:ascii="Times New Roman" w:hAnsi="Times New Roman"/>
          <w:sz w:val="24"/>
          <w:szCs w:val="24"/>
          <w:lang w:eastAsia="pl-PL"/>
        </w:rPr>
        <w:t>2 r.</w:t>
      </w:r>
      <w:r w:rsidRPr="00B76CD4">
        <w:rPr>
          <w:rFonts w:ascii="Times New Roman" w:hAnsi="Times New Roman"/>
          <w:sz w:val="24"/>
          <w:szCs w:val="24"/>
          <w:lang w:eastAsia="pl-PL"/>
        </w:rPr>
        <w:t xml:space="preserve"> poz. 2</w:t>
      </w:r>
      <w:r w:rsidR="00A03840">
        <w:rPr>
          <w:rFonts w:ascii="Times New Roman" w:hAnsi="Times New Roman"/>
          <w:sz w:val="24"/>
          <w:szCs w:val="24"/>
          <w:lang w:eastAsia="pl-PL"/>
        </w:rPr>
        <w:t>514 ze zm.</w:t>
      </w:r>
      <w:r w:rsidRPr="00B76CD4">
        <w:rPr>
          <w:rFonts w:ascii="Times New Roman" w:hAnsi="Times New Roman"/>
          <w:sz w:val="24"/>
          <w:szCs w:val="24"/>
          <w:lang w:eastAsia="pl-PL"/>
        </w:rPr>
        <w:t>) zarządzamy, co następuje:</w:t>
      </w: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CD4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45FE2" w:rsidRPr="005B1CCF" w:rsidRDefault="00EC6D60" w:rsidP="005B1CC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Ustala się, że w dniu</w:t>
      </w:r>
      <w:r w:rsidR="00A45FE2" w:rsidRPr="00B76CD4">
        <w:rPr>
          <w:rFonts w:ascii="Times New Roman" w:hAnsi="Times New Roman"/>
          <w:sz w:val="24"/>
          <w:szCs w:val="24"/>
        </w:rPr>
        <w:t xml:space="preserve"> </w:t>
      </w:r>
      <w:r w:rsidR="00A03840">
        <w:rPr>
          <w:rFonts w:ascii="Times New Roman" w:hAnsi="Times New Roman"/>
          <w:sz w:val="24"/>
          <w:szCs w:val="24"/>
        </w:rPr>
        <w:t>29</w:t>
      </w:r>
      <w:r w:rsidR="006560AB" w:rsidRPr="00B76CD4">
        <w:rPr>
          <w:rFonts w:ascii="Times New Roman" w:hAnsi="Times New Roman"/>
          <w:sz w:val="24"/>
          <w:szCs w:val="24"/>
        </w:rPr>
        <w:t xml:space="preserve"> </w:t>
      </w:r>
      <w:r w:rsidR="00A03840">
        <w:rPr>
          <w:rFonts w:ascii="Times New Roman" w:hAnsi="Times New Roman"/>
          <w:sz w:val="24"/>
          <w:szCs w:val="24"/>
        </w:rPr>
        <w:t>grudnia 2023</w:t>
      </w:r>
      <w:r w:rsidR="00A45FE2" w:rsidRPr="00B76CD4">
        <w:rPr>
          <w:rFonts w:ascii="Times New Roman" w:hAnsi="Times New Roman"/>
          <w:sz w:val="24"/>
          <w:szCs w:val="24"/>
        </w:rPr>
        <w:t xml:space="preserve"> r. (p</w:t>
      </w:r>
      <w:r w:rsidR="00A03840">
        <w:rPr>
          <w:rFonts w:ascii="Times New Roman" w:hAnsi="Times New Roman"/>
          <w:sz w:val="24"/>
          <w:szCs w:val="24"/>
        </w:rPr>
        <w:t>iątek</w:t>
      </w:r>
      <w:r>
        <w:rPr>
          <w:rFonts w:ascii="Times New Roman" w:hAnsi="Times New Roman"/>
          <w:sz w:val="24"/>
          <w:szCs w:val="24"/>
        </w:rPr>
        <w:t xml:space="preserve">) </w:t>
      </w:r>
      <w:r w:rsidR="00A45FE2" w:rsidRPr="005B1CCF">
        <w:rPr>
          <w:rFonts w:ascii="Times New Roman" w:hAnsi="Times New Roman"/>
          <w:sz w:val="24"/>
          <w:szCs w:val="24"/>
        </w:rPr>
        <w:t>kas</w:t>
      </w:r>
      <w:r>
        <w:rPr>
          <w:rFonts w:ascii="Times New Roman" w:hAnsi="Times New Roman"/>
          <w:sz w:val="24"/>
          <w:szCs w:val="24"/>
        </w:rPr>
        <w:t>a</w:t>
      </w:r>
      <w:r w:rsidR="00A45FE2" w:rsidRPr="005B1CCF">
        <w:rPr>
          <w:rFonts w:ascii="Times New Roman" w:hAnsi="Times New Roman"/>
          <w:sz w:val="24"/>
          <w:szCs w:val="24"/>
        </w:rPr>
        <w:t xml:space="preserve"> Sądu Okręgowego w Warszawie </w:t>
      </w:r>
      <w:r>
        <w:rPr>
          <w:rFonts w:ascii="Times New Roman" w:hAnsi="Times New Roman"/>
          <w:color w:val="000000" w:themeColor="text1"/>
          <w:sz w:val="24"/>
          <w:szCs w:val="24"/>
        </w:rPr>
        <w:t>będzie nieczynna.</w:t>
      </w: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5FE2" w:rsidRPr="00B76CD4" w:rsidRDefault="00A45FE2" w:rsidP="00A45FE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45FE2" w:rsidRPr="00B76CD4" w:rsidRDefault="00A45FE2" w:rsidP="00A45FE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76CD4">
        <w:rPr>
          <w:rFonts w:ascii="Times New Roman" w:hAnsi="Times New Roman"/>
          <w:sz w:val="24"/>
          <w:szCs w:val="24"/>
        </w:rPr>
        <w:t>Zarządzenie wchodzi w życie z dniem podpisania.</w:t>
      </w:r>
    </w:p>
    <w:p w:rsidR="00A45FE2" w:rsidRPr="00B76CD4" w:rsidRDefault="00A45FE2" w:rsidP="00A45FE2">
      <w:pPr>
        <w:spacing w:after="0" w:line="360" w:lineRule="auto"/>
        <w:jc w:val="both"/>
        <w:rPr>
          <w:rFonts w:ascii="Times New Roman" w:hAnsi="Times New Roman"/>
          <w:color w:val="BFBFBF" w:themeColor="background1" w:themeShade="BF"/>
          <w:sz w:val="24"/>
          <w:szCs w:val="24"/>
        </w:rPr>
      </w:pPr>
    </w:p>
    <w:p w:rsidR="00A45FE2" w:rsidRPr="00B76CD4" w:rsidRDefault="00A45FE2" w:rsidP="00A45FE2">
      <w:pPr>
        <w:spacing w:after="0" w:line="240" w:lineRule="auto"/>
        <w:rPr>
          <w:rFonts w:ascii="Times New Roman" w:hAnsi="Times New Roman"/>
          <w:b/>
          <w:color w:val="BFBFBF" w:themeColor="background1" w:themeShade="BF"/>
          <w:sz w:val="24"/>
          <w:szCs w:val="24"/>
        </w:rPr>
      </w:pPr>
    </w:p>
    <w:p w:rsidR="00A45FE2" w:rsidRPr="00B76CD4" w:rsidRDefault="00A45FE2" w:rsidP="00A45F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A45FE2" w:rsidRPr="00B76CD4" w:rsidRDefault="00A45FE2" w:rsidP="00A45FE2">
      <w:pPr>
        <w:autoSpaceDE w:val="0"/>
        <w:autoSpaceDN w:val="0"/>
        <w:adjustRightInd w:val="0"/>
        <w:spacing w:after="0"/>
        <w:ind w:left="708" w:firstLine="708"/>
        <w:rPr>
          <w:rFonts w:ascii="Times New Roman" w:hAnsi="Times New Roman"/>
          <w:b/>
          <w:sz w:val="24"/>
          <w:szCs w:val="24"/>
          <w:lang w:eastAsia="pl-PL"/>
        </w:rPr>
      </w:pPr>
      <w:r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       </w:t>
      </w:r>
      <w:r w:rsidR="00670417"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  <w:r w:rsidR="005B1CCF">
        <w:rPr>
          <w:rFonts w:ascii="Times New Roman" w:hAnsi="Times New Roman"/>
          <w:b/>
          <w:sz w:val="24"/>
          <w:szCs w:val="24"/>
          <w:lang w:eastAsia="pl-PL"/>
        </w:rPr>
        <w:t xml:space="preserve">   </w:t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 xml:space="preserve">Dyrektor   </w:t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B76CD4">
        <w:rPr>
          <w:rFonts w:ascii="Times New Roman" w:hAnsi="Times New Roman"/>
          <w:b/>
          <w:sz w:val="24"/>
          <w:szCs w:val="24"/>
          <w:lang w:eastAsia="pl-PL"/>
        </w:rPr>
        <w:tab/>
        <w:t xml:space="preserve">         Prezes</w:t>
      </w:r>
    </w:p>
    <w:p w:rsidR="00A45FE2" w:rsidRPr="00B76CD4" w:rsidRDefault="00A45FE2" w:rsidP="00A45F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Sądu Okręgowego w Warszawie                      Sądu Okręgowego w Warszawie</w:t>
      </w:r>
    </w:p>
    <w:p w:rsidR="00A45FE2" w:rsidRPr="00B76CD4" w:rsidRDefault="00A45FE2" w:rsidP="00A45F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               </w:t>
      </w:r>
    </w:p>
    <w:p w:rsidR="00A45FE2" w:rsidRPr="00B76CD4" w:rsidRDefault="00A45FE2" w:rsidP="00A45FE2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      </w:t>
      </w:r>
      <w:r w:rsidR="005B1CCF">
        <w:rPr>
          <w:rFonts w:ascii="Times New Roman" w:hAnsi="Times New Roman"/>
          <w:b/>
          <w:sz w:val="24"/>
          <w:szCs w:val="24"/>
        </w:rPr>
        <w:t xml:space="preserve">   </w:t>
      </w:r>
      <w:r w:rsidRPr="00B76CD4">
        <w:rPr>
          <w:rFonts w:ascii="Times New Roman" w:hAnsi="Times New Roman"/>
          <w:b/>
          <w:sz w:val="24"/>
          <w:szCs w:val="24"/>
        </w:rPr>
        <w:t xml:space="preserve"> </w:t>
      </w:r>
      <w:r w:rsidR="00670417" w:rsidRPr="00B76CD4">
        <w:rPr>
          <w:rFonts w:ascii="Times New Roman" w:hAnsi="Times New Roman"/>
          <w:b/>
          <w:sz w:val="24"/>
          <w:szCs w:val="24"/>
        </w:rPr>
        <w:t xml:space="preserve"> </w:t>
      </w:r>
      <w:r w:rsidR="005B1CCF">
        <w:rPr>
          <w:rFonts w:ascii="Times New Roman" w:hAnsi="Times New Roman"/>
          <w:b/>
          <w:sz w:val="24"/>
          <w:szCs w:val="24"/>
        </w:rPr>
        <w:t>Dorota Ludwiniak</w:t>
      </w:r>
      <w:r w:rsidR="005B1CCF">
        <w:rPr>
          <w:rFonts w:ascii="Times New Roman" w:hAnsi="Times New Roman"/>
          <w:b/>
          <w:sz w:val="24"/>
          <w:szCs w:val="24"/>
        </w:rPr>
        <w:tab/>
      </w:r>
      <w:r w:rsidR="005B1CCF">
        <w:rPr>
          <w:rFonts w:ascii="Times New Roman" w:hAnsi="Times New Roman"/>
          <w:b/>
          <w:sz w:val="24"/>
          <w:szCs w:val="24"/>
        </w:rPr>
        <w:tab/>
        <w:t xml:space="preserve">             </w:t>
      </w:r>
      <w:r w:rsidR="006560AB" w:rsidRPr="00B76CD4">
        <w:rPr>
          <w:rFonts w:ascii="Times New Roman" w:hAnsi="Times New Roman"/>
          <w:b/>
          <w:sz w:val="24"/>
          <w:szCs w:val="24"/>
        </w:rPr>
        <w:t>Joanna Przanowska-Tomaszek</w:t>
      </w:r>
    </w:p>
    <w:p w:rsidR="00A45FE2" w:rsidRPr="00B76CD4" w:rsidRDefault="00A45FE2" w:rsidP="00A45F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FE2" w:rsidRPr="00B76CD4" w:rsidRDefault="00A45FE2" w:rsidP="00A45FE2">
      <w:pPr>
        <w:spacing w:after="0" w:line="240" w:lineRule="auto"/>
        <w:ind w:left="1416" w:firstLine="708"/>
        <w:rPr>
          <w:rFonts w:ascii="Times New Roman" w:hAnsi="Times New Roman"/>
          <w:b/>
          <w:sz w:val="24"/>
          <w:szCs w:val="24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                        </w:t>
      </w:r>
    </w:p>
    <w:p w:rsidR="00A45FE2" w:rsidRPr="00B76CD4" w:rsidRDefault="00A45FE2" w:rsidP="00A45FE2">
      <w:pPr>
        <w:autoSpaceDE w:val="0"/>
        <w:autoSpaceDN w:val="0"/>
        <w:adjustRightInd w:val="0"/>
        <w:spacing w:after="0"/>
        <w:ind w:left="6372"/>
        <w:rPr>
          <w:rFonts w:ascii="Times New Roman" w:hAnsi="Times New Roman"/>
          <w:b/>
          <w:sz w:val="24"/>
          <w:szCs w:val="24"/>
          <w:lang w:eastAsia="pl-PL"/>
        </w:rPr>
      </w:pPr>
      <w:r w:rsidRPr="00B76CD4">
        <w:rPr>
          <w:rFonts w:ascii="Times New Roman" w:hAnsi="Times New Roman"/>
          <w:b/>
          <w:sz w:val="24"/>
          <w:szCs w:val="24"/>
        </w:rPr>
        <w:t xml:space="preserve">     </w:t>
      </w:r>
    </w:p>
    <w:p w:rsidR="00A45FE2" w:rsidRDefault="00A45FE2" w:rsidP="00A45FE2">
      <w:pPr>
        <w:autoSpaceDE w:val="0"/>
        <w:autoSpaceDN w:val="0"/>
        <w:adjustRightInd w:val="0"/>
        <w:spacing w:after="0"/>
        <w:ind w:left="6372"/>
        <w:rPr>
          <w:rFonts w:ascii="Times New Roman" w:hAnsi="Times New Roman"/>
          <w:b/>
          <w:sz w:val="24"/>
          <w:szCs w:val="24"/>
          <w:lang w:eastAsia="pl-PL"/>
        </w:rPr>
      </w:pPr>
    </w:p>
    <w:p w:rsidR="00A45FE2" w:rsidRDefault="00A45FE2" w:rsidP="00A45FE2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 xml:space="preserve">             </w:t>
      </w:r>
    </w:p>
    <w:p w:rsidR="00A45FE2" w:rsidRPr="00623D34" w:rsidRDefault="00A45FE2" w:rsidP="00A45FE2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45FE2" w:rsidRPr="004968FB" w:rsidRDefault="00A45FE2" w:rsidP="00A45F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45FE2" w:rsidRDefault="00A45FE2" w:rsidP="00A45FE2">
      <w:pPr>
        <w:autoSpaceDE w:val="0"/>
        <w:autoSpaceDN w:val="0"/>
        <w:adjustRightInd w:val="0"/>
        <w:spacing w:after="0"/>
        <w:ind w:left="5103" w:firstLine="9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453585" w:rsidRDefault="00453585"/>
    <w:sectPr w:rsidR="00453585" w:rsidSect="00CA2D0B">
      <w:pgSz w:w="11906" w:h="16838"/>
      <w:pgMar w:top="397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B383B"/>
    <w:multiLevelType w:val="hybridMultilevel"/>
    <w:tmpl w:val="82DE1F94"/>
    <w:lvl w:ilvl="0" w:tplc="F47AA74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FE2"/>
    <w:rsid w:val="00194B51"/>
    <w:rsid w:val="00391CA9"/>
    <w:rsid w:val="003D7CA5"/>
    <w:rsid w:val="003F2935"/>
    <w:rsid w:val="00453585"/>
    <w:rsid w:val="005B1CCF"/>
    <w:rsid w:val="006560AB"/>
    <w:rsid w:val="00670417"/>
    <w:rsid w:val="00994EA5"/>
    <w:rsid w:val="00A03840"/>
    <w:rsid w:val="00A45FE2"/>
    <w:rsid w:val="00B76CD4"/>
    <w:rsid w:val="00EB191F"/>
    <w:rsid w:val="00EC6D60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8165D4-48D5-4AF3-A9ED-B6C84BFD7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5FE2"/>
    <w:pPr>
      <w:spacing w:after="360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5F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84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161</Words>
  <Characters>971</Characters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2023-12-18T10:53:00Z</cp:lastPrinted>
  <dcterms:created xsi:type="dcterms:W3CDTF">2023-12-18T07:14:00Z</dcterms:created>
  <dcterms:modified xsi:type="dcterms:W3CDTF">2023-12-19T10:34:00Z</dcterms:modified>
</cp:coreProperties>
</file>