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0F31FE" w14:textId="77777777" w:rsidR="00B5517F" w:rsidRDefault="00B5517F" w:rsidP="00A15E2E">
      <w:pPr>
        <w:spacing w:line="0" w:lineRule="atLeast"/>
        <w:ind w:left="720"/>
        <w:rPr>
          <w:rFonts w:ascii="Times New Roman" w:eastAsia="Times New Roman" w:hAnsi="Times New Roman"/>
          <w:sz w:val="24"/>
        </w:rPr>
        <w:sectPr w:rsidR="00B5517F" w:rsidSect="00A15E2E">
          <w:headerReference w:type="default" r:id="rId7"/>
          <w:pgSz w:w="11900" w:h="16834"/>
          <w:pgMar w:top="1568" w:right="1409" w:bottom="234" w:left="1060" w:header="0" w:footer="0" w:gutter="0"/>
          <w:cols w:space="0" w:equalWidth="0">
            <w:col w:w="9440"/>
          </w:cols>
          <w:docGrid w:linePitch="360"/>
        </w:sectPr>
      </w:pPr>
    </w:p>
    <w:p w14:paraId="5DFDA68D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EB61C9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1351CE" w14:textId="77777777" w:rsidR="00CC47E4" w:rsidRPr="00CC47E4" w:rsidRDefault="00CC47E4" w:rsidP="00CC47E4">
      <w:pPr>
        <w:ind w:left="4956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…..........................., dnia .................................</w:t>
      </w:r>
    </w:p>
    <w:p w14:paraId="53363A5B" w14:textId="77777777" w:rsidR="00CC47E4" w:rsidRPr="00CC47E4" w:rsidRDefault="00CC47E4" w:rsidP="00CC47E4">
      <w:pPr>
        <w:ind w:left="4956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(miejscowość i data)</w:t>
      </w:r>
    </w:p>
    <w:p w14:paraId="62698BE6" w14:textId="77777777" w:rsidR="00CC47E4" w:rsidRPr="00CC47E4" w:rsidRDefault="00CC47E4" w:rsidP="00CC47E4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628E467" w14:textId="77777777" w:rsidR="00CC47E4" w:rsidRPr="00CC47E4" w:rsidRDefault="00CC47E4" w:rsidP="00CC47E4">
      <w:pPr>
        <w:spacing w:after="160" w:line="259" w:lineRule="auto"/>
        <w:ind w:left="4248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b/>
          <w:sz w:val="26"/>
          <w:szCs w:val="26"/>
          <w:lang w:eastAsia="en-US"/>
        </w:rPr>
        <w:t>Sąd Okręgowy w Warszawie</w:t>
      </w:r>
    </w:p>
    <w:p w14:paraId="69CF01D5" w14:textId="77777777" w:rsidR="00CC47E4" w:rsidRPr="00CC47E4" w:rsidRDefault="00CC47E4" w:rsidP="00CC47E4">
      <w:pPr>
        <w:spacing w:after="160" w:line="259" w:lineRule="auto"/>
        <w:ind w:left="4248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b/>
          <w:sz w:val="26"/>
          <w:szCs w:val="26"/>
          <w:lang w:eastAsia="en-US"/>
        </w:rPr>
        <w:t>……Wydział ……………………….……</w:t>
      </w:r>
    </w:p>
    <w:p w14:paraId="45862DFB" w14:textId="77777777" w:rsidR="00CC47E4" w:rsidRPr="00CC47E4" w:rsidRDefault="00CC47E4" w:rsidP="00CC47E4">
      <w:pPr>
        <w:spacing w:after="360"/>
        <w:ind w:left="4247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sz w:val="24"/>
          <w:szCs w:val="26"/>
          <w:lang w:eastAsia="en-US"/>
        </w:rPr>
        <w:t>Wnioskodawca:</w:t>
      </w:r>
    </w:p>
    <w:p w14:paraId="479EDBB6" w14:textId="77777777" w:rsidR="00CC47E4" w:rsidRPr="00CC47E4" w:rsidRDefault="00CC47E4" w:rsidP="00CC47E4">
      <w:pPr>
        <w:ind w:left="4956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……………………………...………………...</w:t>
      </w:r>
    </w:p>
    <w:p w14:paraId="345FB3AD" w14:textId="77777777"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(imię i nazwisko / nazwa)</w:t>
      </w:r>
    </w:p>
    <w:p w14:paraId="567CD687" w14:textId="77777777"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E3EDB5A" w14:textId="77777777"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………………………………………….……</w:t>
      </w:r>
    </w:p>
    <w:p w14:paraId="1C71CB29" w14:textId="77777777" w:rsidR="00CC47E4" w:rsidRPr="00CC47E4" w:rsidRDefault="00CC47E4" w:rsidP="00CC47E4">
      <w:pPr>
        <w:ind w:left="4956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    (numer telefonu)</w:t>
      </w:r>
    </w:p>
    <w:p w14:paraId="548BB7F7" w14:textId="77777777" w:rsidR="00CC47E4" w:rsidRPr="00CC47E4" w:rsidRDefault="00CC47E4" w:rsidP="00CC47E4">
      <w:pPr>
        <w:spacing w:after="160" w:line="259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CC47E4">
        <w:rPr>
          <w:rFonts w:ascii="Times New Roman" w:hAnsi="Times New Roman" w:cs="Times New Roman"/>
          <w:b/>
          <w:sz w:val="24"/>
          <w:szCs w:val="22"/>
          <w:lang w:eastAsia="en-US"/>
        </w:rPr>
        <w:t>Sygn. akt:</w:t>
      </w:r>
      <w:r w:rsidRPr="00CC47E4">
        <w:rPr>
          <w:rFonts w:ascii="Times New Roman" w:hAnsi="Times New Roman" w:cs="Times New Roman"/>
          <w:sz w:val="24"/>
          <w:szCs w:val="22"/>
          <w:lang w:eastAsia="en-US"/>
        </w:rPr>
        <w:t xml:space="preserve"> ……………………….</w:t>
      </w:r>
    </w:p>
    <w:p w14:paraId="0F1D50EE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B677E6" w14:textId="77777777" w:rsidR="00B5517F" w:rsidRDefault="00B5517F" w:rsidP="00A15E2E">
      <w:pPr>
        <w:ind w:left="357" w:right="17"/>
        <w:jc w:val="center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 xml:space="preserve">WNIOSEK O  SPORZĄDZENIE UZASADNIENIA I DORĘCZENIE ODPISU ORZECZENIA WRAZ Z UZASADNIENIEM </w:t>
      </w:r>
      <w:r>
        <w:rPr>
          <w:rFonts w:ascii="Times New Roman" w:eastAsia="Times New Roman" w:hAnsi="Times New Roman"/>
          <w:b/>
          <w:sz w:val="36"/>
          <w:vertAlign w:val="superscript"/>
        </w:rPr>
        <w:t>*</w:t>
      </w:r>
      <w:r w:rsidR="00E33B28">
        <w:rPr>
          <w:rFonts w:ascii="Times New Roman" w:eastAsia="Times New Roman" w:hAnsi="Times New Roman"/>
          <w:b/>
          <w:sz w:val="36"/>
          <w:vertAlign w:val="superscript"/>
        </w:rPr>
        <w:t>*</w:t>
      </w:r>
    </w:p>
    <w:p w14:paraId="5D22B0A8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E011D9" w14:textId="77777777" w:rsidR="00B5517F" w:rsidRDefault="00B5517F" w:rsidP="00750E2F">
      <w:pPr>
        <w:spacing w:line="360" w:lineRule="auto"/>
        <w:ind w:left="357" w:firstLine="11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Proszę o sporządzenie uzasadnienia wyroku/postanowienia</w:t>
      </w:r>
      <w:r>
        <w:rPr>
          <w:rFonts w:ascii="Times New Roman" w:eastAsia="Times New Roman" w:hAnsi="Times New Roman"/>
          <w:sz w:val="36"/>
          <w:vertAlign w:val="superscript"/>
        </w:rPr>
        <w:t>*</w:t>
      </w:r>
      <w:r w:rsidR="00E33B28">
        <w:rPr>
          <w:rFonts w:ascii="Times New Roman" w:eastAsia="Times New Roman" w:hAnsi="Times New Roman"/>
          <w:sz w:val="36"/>
          <w:vertAlign w:val="superscript"/>
        </w:rPr>
        <w:t>*</w:t>
      </w:r>
      <w:r>
        <w:rPr>
          <w:rFonts w:ascii="Times New Roman" w:eastAsia="Times New Roman" w:hAnsi="Times New Roman"/>
          <w:sz w:val="28"/>
        </w:rPr>
        <w:t xml:space="preserve"> Sądu Okręgowego w Warszawie z dnia …………………… wydanego w sprawie</w:t>
      </w:r>
    </w:p>
    <w:p w14:paraId="2D196C21" w14:textId="77777777" w:rsidR="00B5517F" w:rsidRDefault="00B5517F" w:rsidP="00750E2F">
      <w:pPr>
        <w:spacing w:line="360" w:lineRule="auto"/>
        <w:ind w:left="3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 sygnaturze akt…………………………………………………………………...</w:t>
      </w:r>
    </w:p>
    <w:p w14:paraId="4355ED9A" w14:textId="77777777" w:rsidR="00B5517F" w:rsidRDefault="00B5517F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52890EF3" w14:textId="77777777" w:rsidR="00B5517F" w:rsidRDefault="00B5517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Uzasadnienie dotyczy wyroku:</w:t>
      </w:r>
    </w:p>
    <w:p w14:paraId="6F0F7098" w14:textId="77777777" w:rsidR="00B5517F" w:rsidRDefault="00B5517F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E5F5BC6" w14:textId="77777777" w:rsidR="00B5517F" w:rsidRDefault="00B5517F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>w całości;</w:t>
      </w:r>
    </w:p>
    <w:p w14:paraId="6B508BC6" w14:textId="77777777" w:rsidR="00B5517F" w:rsidRDefault="00BC7EC4">
      <w:pPr>
        <w:numPr>
          <w:ilvl w:val="0"/>
          <w:numId w:val="1"/>
        </w:numPr>
        <w:tabs>
          <w:tab w:val="left" w:pos="1060"/>
        </w:tabs>
        <w:spacing w:line="183" w:lineRule="auto"/>
        <w:ind w:left="1060" w:hanging="346"/>
        <w:rPr>
          <w:rFonts w:ascii="Wingdings" w:eastAsia="Wingdings" w:hAnsi="Wingdings"/>
          <w:sz w:val="47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w </w:t>
      </w:r>
      <w:r w:rsidR="00B5517F" w:rsidRPr="00BC7EC4">
        <w:rPr>
          <w:rFonts w:ascii="Times New Roman" w:eastAsia="Times New Roman" w:hAnsi="Times New Roman"/>
          <w:sz w:val="28"/>
        </w:rPr>
        <w:t>części</w:t>
      </w:r>
      <w:r w:rsidR="00B5517F">
        <w:rPr>
          <w:rFonts w:ascii="Times New Roman" w:eastAsia="Times New Roman" w:hAnsi="Times New Roman"/>
          <w:sz w:val="25"/>
        </w:rPr>
        <w:t xml:space="preserve"> </w:t>
      </w:r>
      <w:r w:rsidR="00B5517F">
        <w:rPr>
          <w:rFonts w:ascii="Times New Roman" w:eastAsia="Times New Roman" w:hAnsi="Times New Roman"/>
          <w:sz w:val="31"/>
          <w:vertAlign w:val="superscript"/>
        </w:rPr>
        <w:t>**</w:t>
      </w:r>
      <w:r w:rsidR="00E33B28">
        <w:rPr>
          <w:rFonts w:ascii="Times New Roman" w:eastAsia="Times New Roman" w:hAnsi="Times New Roman"/>
          <w:sz w:val="31"/>
          <w:vertAlign w:val="superscript"/>
        </w:rPr>
        <w:t>*</w:t>
      </w:r>
      <w:r w:rsidR="00B5517F">
        <w:rPr>
          <w:rFonts w:ascii="Times New Roman" w:eastAsia="Times New Roman" w:hAnsi="Times New Roman"/>
          <w:sz w:val="25"/>
        </w:rPr>
        <w:t>……………………………………………………………………..</w:t>
      </w:r>
    </w:p>
    <w:p w14:paraId="0C0F2AC3" w14:textId="77777777" w:rsidR="00B5517F" w:rsidRDefault="00B5517F">
      <w:pPr>
        <w:spacing w:line="221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(proszę wskazać zakres zaskarżenia)</w:t>
      </w:r>
    </w:p>
    <w:p w14:paraId="3CE829D2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932DC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40E608" w14:textId="77777777" w:rsidR="00B5517F" w:rsidRDefault="00B5517F" w:rsidP="00750E2F">
      <w:pPr>
        <w:spacing w:line="360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Zamówione uzasadnienie wraz z odpisem wyroku:</w:t>
      </w:r>
    </w:p>
    <w:p w14:paraId="1DC59F05" w14:textId="77777777" w:rsidR="00B5517F" w:rsidRDefault="00B5517F" w:rsidP="00750E2F">
      <w:pPr>
        <w:numPr>
          <w:ilvl w:val="0"/>
          <w:numId w:val="2"/>
        </w:numPr>
        <w:tabs>
          <w:tab w:val="left" w:pos="520"/>
        </w:tabs>
        <w:spacing w:line="360" w:lineRule="auto"/>
        <w:ind w:left="520" w:hanging="164"/>
        <w:rPr>
          <w:rFonts w:ascii="Times New Roman" w:eastAsia="Times New Roman" w:hAnsi="Times New Roman"/>
          <w:sz w:val="27"/>
        </w:rPr>
      </w:pPr>
      <w:r w:rsidRPr="00BC7EC4">
        <w:rPr>
          <w:rFonts w:ascii="Times New Roman" w:eastAsia="Times New Roman" w:hAnsi="Times New Roman"/>
          <w:sz w:val="28"/>
          <w:szCs w:val="28"/>
        </w:rPr>
        <w:t>proszę przesłać na adres</w:t>
      </w:r>
      <w:r>
        <w:rPr>
          <w:rFonts w:ascii="Times New Roman" w:eastAsia="Times New Roman" w:hAnsi="Times New Roman"/>
          <w:sz w:val="27"/>
        </w:rPr>
        <w:t>:…………………………………………………………</w:t>
      </w:r>
    </w:p>
    <w:p w14:paraId="41723BB0" w14:textId="77777777" w:rsidR="00B5517F" w:rsidRDefault="00B5517F" w:rsidP="00750E2F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5668A39B" w14:textId="77777777" w:rsidR="00B5517F" w:rsidRDefault="00B5517F" w:rsidP="00750E2F">
      <w:pPr>
        <w:ind w:left="5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………………………………...</w:t>
      </w:r>
    </w:p>
    <w:p w14:paraId="075954E4" w14:textId="77777777" w:rsidR="00B5517F" w:rsidRDefault="00E75618" w:rsidP="00750E2F">
      <w:pPr>
        <w:ind w:left="675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</w:t>
      </w:r>
      <w:r w:rsidR="00B5517F">
        <w:rPr>
          <w:rFonts w:ascii="Times New Roman" w:eastAsia="Times New Roman" w:hAnsi="Times New Roman"/>
        </w:rPr>
        <w:t xml:space="preserve"> podpis)</w:t>
      </w:r>
    </w:p>
    <w:p w14:paraId="091A71AB" w14:textId="77777777" w:rsidR="00B5517F" w:rsidRDefault="00B5517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87617F" w14:textId="77777777"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B41DB4" w14:textId="77777777" w:rsidR="00B5517F" w:rsidRDefault="00CC47E4">
      <w:pPr>
        <w:spacing w:line="25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33B6238" wp14:editId="2833ED17">
            <wp:simplePos x="0" y="0"/>
            <wp:positionH relativeFrom="column">
              <wp:posOffset>208280</wp:posOffset>
            </wp:positionH>
            <wp:positionV relativeFrom="paragraph">
              <wp:posOffset>93980</wp:posOffset>
            </wp:positionV>
            <wp:extent cx="5799455" cy="88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50B0" w14:textId="0752258B" w:rsidR="00750E2F" w:rsidRDefault="00E33B28" w:rsidP="00750E2F">
      <w:pPr>
        <w:spacing w:line="0" w:lineRule="atLeast"/>
        <w:ind w:left="360"/>
        <w:rPr>
          <w:rFonts w:ascii="Times New Roman" w:eastAsia="Times New Roman" w:hAnsi="Times New Roman"/>
        </w:rPr>
      </w:pPr>
      <w:r w:rsidRPr="00E33B28">
        <w:rPr>
          <w:rFonts w:ascii="Times New Roman" w:eastAsia="Times New Roman" w:hAnsi="Times New Roman"/>
        </w:rPr>
        <w:t xml:space="preserve">* </w:t>
      </w:r>
      <w:r w:rsidR="00750E2F">
        <w:rPr>
          <w:rFonts w:ascii="Times New Roman" w:eastAsia="Times New Roman" w:hAnsi="Times New Roman"/>
        </w:rPr>
        <w:t>O</w:t>
      </w:r>
      <w:r w:rsidRPr="00E33B28">
        <w:rPr>
          <w:rFonts w:ascii="Times New Roman" w:eastAsia="Times New Roman" w:hAnsi="Times New Roman"/>
        </w:rPr>
        <w:t xml:space="preserve">płata stała w kwocie 100 zł będzie pobierana od wniosku o doręczenie wyroku </w:t>
      </w:r>
      <w:r w:rsidR="00750E2F">
        <w:rPr>
          <w:rFonts w:ascii="Times New Roman" w:eastAsia="Times New Roman" w:hAnsi="Times New Roman"/>
        </w:rPr>
        <w:t>lub</w:t>
      </w:r>
      <w:r w:rsidRPr="00E33B28">
        <w:rPr>
          <w:rFonts w:ascii="Times New Roman" w:eastAsia="Times New Roman" w:hAnsi="Times New Roman"/>
        </w:rPr>
        <w:t xml:space="preserve"> postanowienia co do istoty sprawy z uzasadnieniem</w:t>
      </w:r>
      <w:r w:rsidR="00DF576A">
        <w:rPr>
          <w:rFonts w:ascii="Times New Roman" w:eastAsia="Times New Roman" w:hAnsi="Times New Roman"/>
        </w:rPr>
        <w:t xml:space="preserve"> – nie dotyczy postępowania karnego</w:t>
      </w:r>
      <w:r w:rsidR="009B08BA"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</w:t>
      </w:r>
    </w:p>
    <w:p w14:paraId="3BF86906" w14:textId="019F7DBF" w:rsidR="00E33B28" w:rsidRPr="00E33B28" w:rsidRDefault="00750E2F" w:rsidP="00750E2F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</w:t>
      </w:r>
      <w:r w:rsidR="00E33B28">
        <w:rPr>
          <w:rFonts w:ascii="Times New Roman" w:eastAsia="Times New Roman" w:hAnsi="Times New Roman"/>
        </w:rPr>
        <w:t xml:space="preserve">łata stała w kwocie </w:t>
      </w:r>
      <w:r w:rsidR="00E33B28" w:rsidRPr="00E33B28">
        <w:rPr>
          <w:rFonts w:ascii="Times New Roman" w:eastAsia="Times New Roman" w:hAnsi="Times New Roman"/>
        </w:rPr>
        <w:t>30 zł</w:t>
      </w:r>
      <w:r>
        <w:rPr>
          <w:rFonts w:ascii="Times New Roman" w:eastAsia="Times New Roman" w:hAnsi="Times New Roman"/>
        </w:rPr>
        <w:t xml:space="preserve"> będzie pobierana</w:t>
      </w:r>
      <w:r w:rsidR="00E33B28" w:rsidRPr="00E33B28">
        <w:rPr>
          <w:rFonts w:ascii="Times New Roman" w:eastAsia="Times New Roman" w:hAnsi="Times New Roman"/>
        </w:rPr>
        <w:t xml:space="preserve"> od </w:t>
      </w:r>
      <w:r>
        <w:rPr>
          <w:rFonts w:ascii="Times New Roman" w:eastAsia="Times New Roman" w:hAnsi="Times New Roman"/>
        </w:rPr>
        <w:t xml:space="preserve">wniosku o </w:t>
      </w:r>
      <w:r w:rsidR="00E33B28" w:rsidRPr="00E33B28">
        <w:rPr>
          <w:rFonts w:ascii="Times New Roman" w:eastAsia="Times New Roman" w:hAnsi="Times New Roman"/>
        </w:rPr>
        <w:t>doręczeni</w:t>
      </w:r>
      <w:r>
        <w:rPr>
          <w:rFonts w:ascii="Times New Roman" w:eastAsia="Times New Roman" w:hAnsi="Times New Roman"/>
        </w:rPr>
        <w:t>e</w:t>
      </w:r>
      <w:r w:rsidR="00E33B28" w:rsidRPr="00E33B28">
        <w:rPr>
          <w:rFonts w:ascii="Times New Roman" w:eastAsia="Times New Roman" w:hAnsi="Times New Roman"/>
        </w:rPr>
        <w:t xml:space="preserve"> innego postanowienia lub zarządzenia </w:t>
      </w:r>
      <w:r>
        <w:rPr>
          <w:rFonts w:ascii="Times New Roman" w:eastAsia="Times New Roman" w:hAnsi="Times New Roman"/>
        </w:rPr>
        <w:t xml:space="preserve">     </w:t>
      </w:r>
      <w:r w:rsidR="00E33B28" w:rsidRPr="00E33B28">
        <w:rPr>
          <w:rFonts w:ascii="Times New Roman" w:eastAsia="Times New Roman" w:hAnsi="Times New Roman"/>
        </w:rPr>
        <w:t>z uzasadnieniem</w:t>
      </w:r>
      <w:r w:rsidR="009B08BA">
        <w:rPr>
          <w:rFonts w:ascii="Times New Roman" w:eastAsia="Times New Roman" w:hAnsi="Times New Roman"/>
        </w:rPr>
        <w:t xml:space="preserve"> – nie dotyczy postępowania karnego;</w:t>
      </w:r>
      <w:bookmarkStart w:id="0" w:name="_GoBack"/>
      <w:bookmarkEnd w:id="0"/>
    </w:p>
    <w:p w14:paraId="43E1D309" w14:textId="77777777" w:rsidR="00B5517F" w:rsidRDefault="00B5517F" w:rsidP="00750E2F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E33B28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</w:rPr>
        <w:t>Złożenie wniosku przedłuża czas na uprawomocnienia się orzeczenia;</w:t>
      </w:r>
    </w:p>
    <w:p w14:paraId="4969E187" w14:textId="77777777" w:rsidR="00B5517F" w:rsidRDefault="00B5517F" w:rsidP="00750E2F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DFDC909" w14:textId="77777777" w:rsidR="00BC7EC4" w:rsidRDefault="00E33B28" w:rsidP="00750E2F">
      <w:pPr>
        <w:numPr>
          <w:ilvl w:val="0"/>
          <w:numId w:val="3"/>
        </w:numPr>
        <w:tabs>
          <w:tab w:val="left" w:pos="607"/>
        </w:tabs>
        <w:spacing w:line="234" w:lineRule="auto"/>
        <w:ind w:left="36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B5517F">
        <w:rPr>
          <w:rFonts w:ascii="Times New Roman" w:eastAsia="Times New Roman" w:hAnsi="Times New Roman"/>
        </w:rPr>
        <w:t>proszę wybrać</w:t>
      </w:r>
      <w:r w:rsidR="00BC7EC4">
        <w:rPr>
          <w:rFonts w:ascii="Times New Roman" w:eastAsia="Times New Roman" w:hAnsi="Times New Roman"/>
        </w:rPr>
        <w:t>,</w:t>
      </w:r>
      <w:r w:rsidR="00B5517F">
        <w:rPr>
          <w:rFonts w:ascii="Times New Roman" w:eastAsia="Times New Roman" w:hAnsi="Times New Roman"/>
        </w:rPr>
        <w:t xml:space="preserve"> czy uzasadnienie ma być sporządzane do całości wyroku, czy tylko do</w:t>
      </w:r>
      <w:r w:rsidR="00BC7EC4">
        <w:rPr>
          <w:rFonts w:ascii="Times New Roman" w:eastAsia="Times New Roman" w:hAnsi="Times New Roman"/>
        </w:rPr>
        <w:t xml:space="preserve"> jego części (dotyczy postępowania karnego)</w:t>
      </w:r>
    </w:p>
    <w:p w14:paraId="0C166C0A" w14:textId="77777777" w:rsidR="00B5517F" w:rsidRPr="00750E2F" w:rsidRDefault="00B5517F" w:rsidP="00750E2F">
      <w:pPr>
        <w:tabs>
          <w:tab w:val="left" w:pos="607"/>
        </w:tabs>
        <w:spacing w:line="234" w:lineRule="auto"/>
        <w:ind w:left="360"/>
        <w:rPr>
          <w:rFonts w:ascii="Times New Roman" w:eastAsia="Times New Roman" w:hAnsi="Times New Roman"/>
          <w:b/>
        </w:rPr>
      </w:pPr>
      <w:r w:rsidRPr="00750E2F">
        <w:rPr>
          <w:rFonts w:ascii="Times New Roman" w:eastAsia="Times New Roman" w:hAnsi="Times New Roman"/>
          <w:b/>
        </w:rPr>
        <w:t>Jeżeli strona posiada profesjonalnego pełnomocnika</w:t>
      </w:r>
      <w:r w:rsidR="00BC7EC4" w:rsidRPr="00750E2F">
        <w:rPr>
          <w:rFonts w:ascii="Times New Roman" w:eastAsia="Times New Roman" w:hAnsi="Times New Roman"/>
          <w:b/>
        </w:rPr>
        <w:t>,</w:t>
      </w:r>
      <w:r w:rsidRPr="00750E2F">
        <w:rPr>
          <w:rFonts w:ascii="Times New Roman" w:eastAsia="Times New Roman" w:hAnsi="Times New Roman"/>
          <w:b/>
        </w:rPr>
        <w:t xml:space="preserve"> odpis uzasadnienia wraz z orzeczeniem prz</w:t>
      </w:r>
      <w:r w:rsidR="00BC7EC4" w:rsidRPr="00750E2F">
        <w:rPr>
          <w:rFonts w:ascii="Times New Roman" w:eastAsia="Times New Roman" w:hAnsi="Times New Roman"/>
          <w:b/>
        </w:rPr>
        <w:t xml:space="preserve">esyłany </w:t>
      </w:r>
      <w:r w:rsidR="00750E2F" w:rsidRPr="00750E2F">
        <w:rPr>
          <w:rFonts w:ascii="Times New Roman" w:eastAsia="Times New Roman" w:hAnsi="Times New Roman"/>
          <w:b/>
        </w:rPr>
        <w:t>j</w:t>
      </w:r>
      <w:r w:rsidRPr="00750E2F">
        <w:rPr>
          <w:rFonts w:ascii="Times New Roman" w:eastAsia="Times New Roman" w:hAnsi="Times New Roman"/>
          <w:b/>
        </w:rPr>
        <w:t>est</w:t>
      </w:r>
      <w:r w:rsidR="00BC7EC4" w:rsidRPr="00750E2F">
        <w:rPr>
          <w:rFonts w:ascii="Times New Roman" w:eastAsia="Times New Roman" w:hAnsi="Times New Roman"/>
          <w:b/>
        </w:rPr>
        <w:t xml:space="preserve"> </w:t>
      </w:r>
      <w:r w:rsidRPr="00750E2F">
        <w:rPr>
          <w:rFonts w:ascii="Times New Roman" w:eastAsia="Times New Roman" w:hAnsi="Times New Roman"/>
          <w:b/>
        </w:rPr>
        <w:t>na jego adres;</w:t>
      </w:r>
    </w:p>
    <w:sectPr w:rsidR="00B5517F" w:rsidRPr="00750E2F">
      <w:headerReference w:type="default" r:id="rId9"/>
      <w:type w:val="continuous"/>
      <w:pgSz w:w="11900" w:h="16834"/>
      <w:pgMar w:top="229" w:right="1409" w:bottom="234" w:left="1060" w:header="0" w:footer="0" w:gutter="0"/>
      <w:cols w:space="0" w:equalWidth="0">
        <w:col w:w="9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EEAE" w14:textId="77777777" w:rsidR="00A15E2E" w:rsidRDefault="00A15E2E" w:rsidP="00A15E2E">
      <w:r>
        <w:separator/>
      </w:r>
    </w:p>
  </w:endnote>
  <w:endnote w:type="continuationSeparator" w:id="0">
    <w:p w14:paraId="23DE3CC8" w14:textId="77777777" w:rsidR="00A15E2E" w:rsidRDefault="00A15E2E" w:rsidP="00A1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5BF8" w14:textId="77777777" w:rsidR="00A15E2E" w:rsidRDefault="00A15E2E" w:rsidP="00A15E2E">
      <w:r>
        <w:separator/>
      </w:r>
    </w:p>
  </w:footnote>
  <w:footnote w:type="continuationSeparator" w:id="0">
    <w:p w14:paraId="6534B02C" w14:textId="77777777" w:rsidR="00A15E2E" w:rsidRDefault="00A15E2E" w:rsidP="00A1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E278" w14:textId="77777777" w:rsidR="00A15E2E" w:rsidRDefault="00A15E2E">
    <w:pPr>
      <w:pStyle w:val="Nagwek"/>
    </w:pPr>
  </w:p>
  <w:p w14:paraId="241CE6E5" w14:textId="77777777" w:rsidR="00A15E2E" w:rsidRDefault="00A15E2E">
    <w:pPr>
      <w:pStyle w:val="Nagwek"/>
      <w:rPr>
        <w:rFonts w:ascii="Times New Roman" w:eastAsia="Times New Roman" w:hAnsi="Times New Roman"/>
        <w:b/>
        <w:color w:val="000000" w:themeColor="text1"/>
        <w:sz w:val="24"/>
        <w:szCs w:val="24"/>
      </w:rPr>
    </w:pPr>
    <w:r w:rsidRPr="00CC47E4">
      <w:rPr>
        <w:rFonts w:ascii="Times New Roman" w:eastAsia="Times New Roman" w:hAnsi="Times New Roman"/>
        <w:b/>
        <w:color w:val="000000" w:themeColor="text1"/>
        <w:sz w:val="24"/>
        <w:szCs w:val="24"/>
      </w:rPr>
      <w:t>Druk nr 11</w:t>
    </w:r>
    <w:r>
      <w:rPr>
        <w:rFonts w:ascii="Times New Roman" w:eastAsia="Times New Roman" w:hAnsi="Times New Roman"/>
        <w:b/>
        <w:color w:val="000000" w:themeColor="text1"/>
        <w:sz w:val="24"/>
        <w:szCs w:val="24"/>
      </w:rPr>
      <w:t xml:space="preserve"> </w:t>
    </w:r>
  </w:p>
  <w:p w14:paraId="03D295BE" w14:textId="77777777" w:rsidR="00E33B28" w:rsidRDefault="00E33B28" w:rsidP="00E33B28">
    <w:pPr>
      <w:spacing w:line="0" w:lineRule="atLeast"/>
      <w:ind w:left="3600" w:firstLine="720"/>
      <w:rPr>
        <w:rFonts w:ascii="Times New Roman" w:eastAsia="Times New Roman" w:hAnsi="Times New Roman"/>
        <w:color w:val="00B050"/>
        <w:sz w:val="24"/>
        <w:szCs w:val="24"/>
      </w:rPr>
    </w:pPr>
    <w:r>
      <w:rPr>
        <w:noProof/>
      </w:rPr>
      <w:drawing>
        <wp:inline distT="0" distB="0" distL="0" distR="0" wp14:anchorId="1A8D17AE" wp14:editId="31D239AA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15E2E">
      <w:rPr>
        <w:rFonts w:ascii="Times New Roman" w:eastAsia="Times New Roman" w:hAnsi="Times New Roman"/>
        <w:color w:val="00B050"/>
        <w:sz w:val="24"/>
        <w:szCs w:val="24"/>
      </w:rPr>
      <w:t>Opłata</w:t>
    </w:r>
    <w:r>
      <w:rPr>
        <w:rFonts w:ascii="Times New Roman" w:eastAsia="Times New Roman" w:hAnsi="Times New Roman"/>
        <w:color w:val="00B050"/>
        <w:sz w:val="24"/>
        <w:szCs w:val="24"/>
      </w:rPr>
      <w:t xml:space="preserve"> *</w:t>
    </w:r>
    <w:r w:rsidRPr="00A15E2E">
      <w:rPr>
        <w:rFonts w:ascii="Times New Roman" w:eastAsia="Times New Roman" w:hAnsi="Times New Roman"/>
        <w:color w:val="00B050"/>
        <w:sz w:val="24"/>
        <w:szCs w:val="24"/>
      </w:rPr>
      <w:t xml:space="preserve"> </w:t>
    </w:r>
  </w:p>
  <w:p w14:paraId="40C7567E" w14:textId="77777777" w:rsidR="00A15E2E" w:rsidRDefault="00A15E2E" w:rsidP="00E33B28">
    <w:pPr>
      <w:pStyle w:val="Nagwek"/>
      <w:tabs>
        <w:tab w:val="center" w:pos="4715"/>
        <w:tab w:val="left" w:pos="8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8941" w14:textId="77777777" w:rsidR="00E33B28" w:rsidRDefault="00E33B28">
    <w:pPr>
      <w:pStyle w:val="Nagwek"/>
    </w:pPr>
  </w:p>
  <w:p w14:paraId="3AE3576F" w14:textId="77777777" w:rsidR="00E33B28" w:rsidRDefault="00E33B28">
    <w:pPr>
      <w:pStyle w:val="Nagwek"/>
    </w:pPr>
    <w:r w:rsidRPr="00CC47E4">
      <w:rPr>
        <w:rFonts w:ascii="Times New Roman" w:eastAsia="Times New Roman" w:hAnsi="Times New Roman"/>
        <w:b/>
        <w:color w:val="000000" w:themeColor="text1"/>
        <w:sz w:val="24"/>
        <w:szCs w:val="24"/>
      </w:rPr>
      <w:t>Druk nr 11</w:t>
    </w:r>
  </w:p>
  <w:p w14:paraId="3E9E087A" w14:textId="77777777" w:rsidR="00E33B28" w:rsidRDefault="00E33B28" w:rsidP="00A15E2E">
    <w:pPr>
      <w:pStyle w:val="Nagwek"/>
      <w:jc w:val="center"/>
    </w:pPr>
    <w:r>
      <w:rPr>
        <w:noProof/>
      </w:rPr>
      <w:drawing>
        <wp:inline distT="0" distB="0" distL="0" distR="0" wp14:anchorId="700FAEFF" wp14:editId="24B950F8">
          <wp:extent cx="1028700" cy="8953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A40E3E2"/>
    <w:lvl w:ilvl="0" w:tplc="FAE60AF2">
      <w:start w:val="1"/>
      <w:numFmt w:val="bullet"/>
      <w:lvlText w:val=""/>
      <w:lvlJc w:val="left"/>
      <w:rPr>
        <w:rFonts w:ascii="Wingdings" w:hAnsi="Wingdings" w:hint="default"/>
        <w:b w:val="0"/>
        <w:sz w:val="48"/>
        <w:szCs w:val="48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1903CF8">
      <w:start w:val="1"/>
      <w:numFmt w:val="bullet"/>
      <w:lvlText w:val="-"/>
      <w:lvlJc w:val="left"/>
    </w:lvl>
    <w:lvl w:ilvl="1" w:tplc="463E4704">
      <w:start w:val="1"/>
      <w:numFmt w:val="bullet"/>
      <w:lvlText w:val=""/>
      <w:lvlJc w:val="left"/>
    </w:lvl>
    <w:lvl w:ilvl="2" w:tplc="B01CC8CE">
      <w:start w:val="1"/>
      <w:numFmt w:val="bullet"/>
      <w:lvlText w:val=""/>
      <w:lvlJc w:val="left"/>
    </w:lvl>
    <w:lvl w:ilvl="3" w:tplc="04B04484">
      <w:start w:val="1"/>
      <w:numFmt w:val="bullet"/>
      <w:lvlText w:val=""/>
      <w:lvlJc w:val="left"/>
    </w:lvl>
    <w:lvl w:ilvl="4" w:tplc="CF4E9678">
      <w:start w:val="1"/>
      <w:numFmt w:val="bullet"/>
      <w:lvlText w:val=""/>
      <w:lvlJc w:val="left"/>
    </w:lvl>
    <w:lvl w:ilvl="5" w:tplc="070A8926">
      <w:start w:val="1"/>
      <w:numFmt w:val="bullet"/>
      <w:lvlText w:val=""/>
      <w:lvlJc w:val="left"/>
    </w:lvl>
    <w:lvl w:ilvl="6" w:tplc="DB68B642">
      <w:start w:val="1"/>
      <w:numFmt w:val="bullet"/>
      <w:lvlText w:val=""/>
      <w:lvlJc w:val="left"/>
    </w:lvl>
    <w:lvl w:ilvl="7" w:tplc="A6049278">
      <w:start w:val="1"/>
      <w:numFmt w:val="bullet"/>
      <w:lvlText w:val=""/>
      <w:lvlJc w:val="left"/>
    </w:lvl>
    <w:lvl w:ilvl="8" w:tplc="9DA2D3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5982D80">
      <w:start w:val="1"/>
      <w:numFmt w:val="bullet"/>
      <w:lvlText w:val="**"/>
      <w:lvlJc w:val="left"/>
    </w:lvl>
    <w:lvl w:ilvl="1" w:tplc="0BC02826">
      <w:start w:val="1"/>
      <w:numFmt w:val="bullet"/>
      <w:lvlText w:val=""/>
      <w:lvlJc w:val="left"/>
    </w:lvl>
    <w:lvl w:ilvl="2" w:tplc="B9C2B78C">
      <w:start w:val="1"/>
      <w:numFmt w:val="bullet"/>
      <w:lvlText w:val=""/>
      <w:lvlJc w:val="left"/>
    </w:lvl>
    <w:lvl w:ilvl="3" w:tplc="E394428A">
      <w:start w:val="1"/>
      <w:numFmt w:val="bullet"/>
      <w:lvlText w:val=""/>
      <w:lvlJc w:val="left"/>
    </w:lvl>
    <w:lvl w:ilvl="4" w:tplc="24D0AAD0">
      <w:start w:val="1"/>
      <w:numFmt w:val="bullet"/>
      <w:lvlText w:val=""/>
      <w:lvlJc w:val="left"/>
    </w:lvl>
    <w:lvl w:ilvl="5" w:tplc="85847C5A">
      <w:start w:val="1"/>
      <w:numFmt w:val="bullet"/>
      <w:lvlText w:val=""/>
      <w:lvlJc w:val="left"/>
    </w:lvl>
    <w:lvl w:ilvl="6" w:tplc="F884A566">
      <w:start w:val="1"/>
      <w:numFmt w:val="bullet"/>
      <w:lvlText w:val=""/>
      <w:lvlJc w:val="left"/>
    </w:lvl>
    <w:lvl w:ilvl="7" w:tplc="A886BED0">
      <w:start w:val="1"/>
      <w:numFmt w:val="bullet"/>
      <w:lvlText w:val=""/>
      <w:lvlJc w:val="left"/>
    </w:lvl>
    <w:lvl w:ilvl="8" w:tplc="E46CC8A4">
      <w:start w:val="1"/>
      <w:numFmt w:val="bullet"/>
      <w:lvlText w:val=""/>
      <w:lvlJc w:val="left"/>
    </w:lvl>
  </w:abstractNum>
  <w:abstractNum w:abstractNumId="3" w15:restartNumberingAfterBreak="0">
    <w:nsid w:val="33F861A5"/>
    <w:multiLevelType w:val="hybridMultilevel"/>
    <w:tmpl w:val="ABE02048"/>
    <w:lvl w:ilvl="0" w:tplc="F69A3C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C4"/>
    <w:rsid w:val="00750E2F"/>
    <w:rsid w:val="009B08BA"/>
    <w:rsid w:val="00A15E2E"/>
    <w:rsid w:val="00B5517F"/>
    <w:rsid w:val="00BC7EC4"/>
    <w:rsid w:val="00CC47E4"/>
    <w:rsid w:val="00DF576A"/>
    <w:rsid w:val="00E33B28"/>
    <w:rsid w:val="00E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463F5F5"/>
  <w15:chartTrackingRefBased/>
  <w15:docId w15:val="{4FE0879D-A168-439E-8822-56C27F2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E2E"/>
  </w:style>
  <w:style w:type="paragraph" w:styleId="Stopka">
    <w:name w:val="footer"/>
    <w:basedOn w:val="Normalny"/>
    <w:link w:val="StopkaZnak"/>
    <w:uiPriority w:val="99"/>
    <w:unhideWhenUsed/>
    <w:rsid w:val="00A15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2E"/>
  </w:style>
  <w:style w:type="paragraph" w:styleId="Akapitzlist">
    <w:name w:val="List Paragraph"/>
    <w:basedOn w:val="Normalny"/>
    <w:uiPriority w:val="34"/>
    <w:qFormat/>
    <w:rsid w:val="00E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Agnieszka</dc:creator>
  <cp:keywords/>
  <cp:lastModifiedBy>Lasota Agnieszka</cp:lastModifiedBy>
  <cp:revision>3</cp:revision>
  <cp:lastPrinted>2023-10-30T12:34:00Z</cp:lastPrinted>
  <dcterms:created xsi:type="dcterms:W3CDTF">2023-10-30T12:25:00Z</dcterms:created>
  <dcterms:modified xsi:type="dcterms:W3CDTF">2023-10-30T12:41:00Z</dcterms:modified>
</cp:coreProperties>
</file>