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64" w:rsidRPr="005836DD" w:rsidRDefault="00063E64" w:rsidP="00063E64">
      <w:pPr>
        <w:spacing w:after="0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F6BCB3B" wp14:editId="15608A80">
            <wp:extent cx="1323975" cy="1143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64" w:rsidRPr="00AC3E11" w:rsidRDefault="00063E64" w:rsidP="00063E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</w:t>
      </w:r>
      <w:r w:rsidR="00480466">
        <w:rPr>
          <w:rFonts w:ascii="Times New Roman" w:hAnsi="Times New Roman"/>
          <w:b/>
          <w:sz w:val="24"/>
          <w:szCs w:val="24"/>
        </w:rPr>
        <w:t xml:space="preserve"> </w:t>
      </w:r>
      <w:r w:rsidR="00287B90">
        <w:rPr>
          <w:rFonts w:ascii="Times New Roman" w:hAnsi="Times New Roman"/>
          <w:b/>
          <w:sz w:val="24"/>
          <w:szCs w:val="24"/>
        </w:rPr>
        <w:t xml:space="preserve">   </w:t>
      </w:r>
      <w:r w:rsidR="008E1D44">
        <w:rPr>
          <w:rFonts w:ascii="Times New Roman" w:hAnsi="Times New Roman"/>
          <w:b/>
          <w:sz w:val="24"/>
          <w:szCs w:val="24"/>
        </w:rPr>
        <w:t xml:space="preserve">   </w:t>
      </w:r>
      <w:r w:rsidR="00287B90">
        <w:rPr>
          <w:rFonts w:ascii="Times New Roman" w:hAnsi="Times New Roman"/>
          <w:b/>
          <w:sz w:val="24"/>
          <w:szCs w:val="24"/>
        </w:rPr>
        <w:t xml:space="preserve"> </w:t>
      </w:r>
      <w:r w:rsidR="008E1D44">
        <w:rPr>
          <w:rFonts w:ascii="Times New Roman" w:hAnsi="Times New Roman"/>
          <w:b/>
          <w:sz w:val="24"/>
          <w:szCs w:val="24"/>
        </w:rPr>
        <w:t xml:space="preserve">      </w:t>
      </w:r>
      <w:r w:rsidR="00287B9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/202</w:t>
      </w:r>
      <w:r w:rsidR="001E1FE7">
        <w:rPr>
          <w:rFonts w:ascii="Times New Roman" w:hAnsi="Times New Roman"/>
          <w:b/>
          <w:sz w:val="24"/>
          <w:szCs w:val="24"/>
        </w:rPr>
        <w:t>3</w:t>
      </w:r>
    </w:p>
    <w:p w:rsidR="00063E64" w:rsidRDefault="00063E64" w:rsidP="00063E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E11">
        <w:rPr>
          <w:rFonts w:ascii="Times New Roman" w:hAnsi="Times New Roman"/>
          <w:b/>
          <w:sz w:val="24"/>
          <w:szCs w:val="24"/>
        </w:rPr>
        <w:t>PREZESA SĄDU OKRĘGOWEGO W WARSZAWIE</w:t>
      </w:r>
    </w:p>
    <w:p w:rsidR="00063E64" w:rsidRDefault="00063E64" w:rsidP="00063E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16290">
        <w:rPr>
          <w:rFonts w:ascii="Times New Roman" w:hAnsi="Times New Roman"/>
          <w:b/>
          <w:sz w:val="24"/>
          <w:szCs w:val="24"/>
        </w:rPr>
        <w:t>z dnia</w:t>
      </w:r>
      <w:r w:rsidR="00480466">
        <w:rPr>
          <w:rFonts w:ascii="Times New Roman" w:hAnsi="Times New Roman"/>
          <w:b/>
          <w:sz w:val="24"/>
          <w:szCs w:val="24"/>
        </w:rPr>
        <w:t xml:space="preserve"> </w:t>
      </w:r>
      <w:r w:rsidR="00287B90">
        <w:rPr>
          <w:rFonts w:ascii="Times New Roman" w:hAnsi="Times New Roman"/>
          <w:b/>
          <w:sz w:val="24"/>
          <w:szCs w:val="24"/>
        </w:rPr>
        <w:t xml:space="preserve">    </w:t>
      </w:r>
      <w:r w:rsidR="008E1D44">
        <w:rPr>
          <w:rFonts w:ascii="Times New Roman" w:hAnsi="Times New Roman"/>
          <w:b/>
          <w:sz w:val="24"/>
          <w:szCs w:val="24"/>
        </w:rPr>
        <w:t xml:space="preserve">   </w:t>
      </w:r>
      <w:r w:rsidR="00287B90">
        <w:rPr>
          <w:rFonts w:ascii="Times New Roman" w:hAnsi="Times New Roman"/>
          <w:b/>
          <w:sz w:val="24"/>
          <w:szCs w:val="24"/>
        </w:rPr>
        <w:t xml:space="preserve"> </w:t>
      </w:r>
      <w:r w:rsidR="008E1D44">
        <w:rPr>
          <w:rFonts w:ascii="Times New Roman" w:hAnsi="Times New Roman"/>
          <w:b/>
          <w:sz w:val="24"/>
          <w:szCs w:val="24"/>
        </w:rPr>
        <w:t>lipca</w:t>
      </w:r>
      <w:r w:rsidR="004804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1E1FE7">
        <w:rPr>
          <w:rFonts w:ascii="Times New Roman" w:hAnsi="Times New Roman"/>
          <w:b/>
          <w:sz w:val="24"/>
          <w:szCs w:val="24"/>
        </w:rPr>
        <w:t>3</w:t>
      </w:r>
      <w:r w:rsidRPr="00416290">
        <w:rPr>
          <w:rFonts w:ascii="Times New Roman" w:hAnsi="Times New Roman"/>
          <w:b/>
          <w:sz w:val="24"/>
          <w:szCs w:val="24"/>
        </w:rPr>
        <w:t xml:space="preserve"> r.</w:t>
      </w:r>
    </w:p>
    <w:p w:rsidR="00063E64" w:rsidRPr="00416290" w:rsidRDefault="00063E64" w:rsidP="00063E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63E64" w:rsidRDefault="00063E64" w:rsidP="00063E64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51C63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uchylenia </w:t>
      </w:r>
      <w:r w:rsidR="00493C98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arządzenia nr </w:t>
      </w:r>
      <w:r w:rsidR="00A8630D">
        <w:rPr>
          <w:rFonts w:ascii="Times New Roman" w:hAnsi="Times New Roman"/>
          <w:b/>
          <w:sz w:val="24"/>
          <w:szCs w:val="24"/>
        </w:rPr>
        <w:t>121</w:t>
      </w:r>
      <w:r w:rsidR="001E1FE7">
        <w:rPr>
          <w:rFonts w:ascii="Times New Roman" w:hAnsi="Times New Roman"/>
          <w:b/>
          <w:sz w:val="24"/>
          <w:szCs w:val="24"/>
        </w:rPr>
        <w:t>/2</w:t>
      </w:r>
      <w:r w:rsidR="008E1D44">
        <w:rPr>
          <w:rFonts w:ascii="Times New Roman" w:hAnsi="Times New Roman"/>
          <w:b/>
          <w:sz w:val="24"/>
          <w:szCs w:val="24"/>
        </w:rPr>
        <w:t>020</w:t>
      </w:r>
      <w:r>
        <w:rPr>
          <w:rFonts w:ascii="Times New Roman" w:hAnsi="Times New Roman"/>
          <w:b/>
          <w:sz w:val="24"/>
          <w:szCs w:val="24"/>
        </w:rPr>
        <w:t xml:space="preserve"> Prezesa Sądu</w:t>
      </w:r>
      <w:r w:rsidR="00453BC1">
        <w:rPr>
          <w:rFonts w:ascii="Times New Roman" w:hAnsi="Times New Roman"/>
          <w:b/>
          <w:sz w:val="24"/>
          <w:szCs w:val="24"/>
        </w:rPr>
        <w:t xml:space="preserve"> Okręgowego w Warszawie </w:t>
      </w:r>
      <w:r w:rsidR="008E1D44">
        <w:rPr>
          <w:rFonts w:ascii="Times New Roman" w:hAnsi="Times New Roman"/>
          <w:b/>
          <w:sz w:val="24"/>
          <w:szCs w:val="24"/>
        </w:rPr>
        <w:br/>
      </w:r>
      <w:r w:rsidR="00453BC1">
        <w:rPr>
          <w:rFonts w:ascii="Times New Roman" w:hAnsi="Times New Roman"/>
          <w:b/>
          <w:sz w:val="24"/>
          <w:szCs w:val="24"/>
        </w:rPr>
        <w:t xml:space="preserve">z dnia </w:t>
      </w:r>
      <w:r w:rsidR="00A8630D">
        <w:rPr>
          <w:rFonts w:ascii="Times New Roman" w:hAnsi="Times New Roman"/>
          <w:b/>
          <w:sz w:val="24"/>
          <w:szCs w:val="24"/>
        </w:rPr>
        <w:t>3 kwietnia 2020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 w:rsidR="00453BC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w sprawie </w:t>
      </w:r>
      <w:r w:rsidR="00A8630D">
        <w:rPr>
          <w:rFonts w:ascii="Times New Roman" w:hAnsi="Times New Roman"/>
          <w:b/>
          <w:sz w:val="24"/>
          <w:szCs w:val="24"/>
        </w:rPr>
        <w:t xml:space="preserve">kategorii spraw rozpoznawanych w Sądzie Okręgowym </w:t>
      </w:r>
      <w:r w:rsidR="00A8630D">
        <w:rPr>
          <w:rFonts w:ascii="Times New Roman" w:hAnsi="Times New Roman"/>
          <w:b/>
          <w:sz w:val="24"/>
          <w:szCs w:val="24"/>
        </w:rPr>
        <w:br/>
        <w:t xml:space="preserve">w Warszawie w stanie epidemii oraz organizacji pracy Sądu Okręgowego w Warszawie </w:t>
      </w:r>
      <w:r w:rsidR="00A8630D">
        <w:rPr>
          <w:rFonts w:ascii="Times New Roman" w:hAnsi="Times New Roman"/>
          <w:b/>
          <w:sz w:val="24"/>
          <w:szCs w:val="24"/>
        </w:rPr>
        <w:br/>
        <w:t>w stanie epidemii</w:t>
      </w:r>
    </w:p>
    <w:p w:rsidR="00063E64" w:rsidRDefault="00063E64" w:rsidP="00063E64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63E64" w:rsidRPr="00283BEC" w:rsidRDefault="00453BC1" w:rsidP="00063E64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3DA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480466">
        <w:rPr>
          <w:rFonts w:ascii="Times New Roman" w:eastAsia="Times New Roman" w:hAnsi="Times New Roman"/>
          <w:sz w:val="24"/>
          <w:szCs w:val="24"/>
          <w:lang w:eastAsia="pl-PL"/>
        </w:rPr>
        <w:t xml:space="preserve">22 § 1 pkt 1 lit. 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27 lipca 2001 r. Prawo </w:t>
      </w:r>
      <w:r w:rsidR="00480466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 ustro</w:t>
      </w:r>
      <w:r w:rsidR="00804E85">
        <w:rPr>
          <w:rFonts w:ascii="Times New Roman" w:eastAsia="Times New Roman" w:hAnsi="Times New Roman"/>
          <w:sz w:val="24"/>
          <w:szCs w:val="24"/>
          <w:lang w:eastAsia="pl-PL"/>
        </w:rPr>
        <w:t>ju sądów powszechnych (</w:t>
      </w:r>
      <w:proofErr w:type="spellStart"/>
      <w:r w:rsidR="00804E8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804E85">
        <w:rPr>
          <w:rFonts w:ascii="Times New Roman" w:eastAsia="Times New Roman" w:hAnsi="Times New Roman"/>
          <w:sz w:val="24"/>
          <w:szCs w:val="24"/>
          <w:lang w:eastAsia="pl-PL"/>
        </w:rPr>
        <w:t>. 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A8630D">
        <w:rPr>
          <w:rFonts w:ascii="Times New Roman" w:eastAsia="Times New Roman" w:hAnsi="Times New Roman"/>
          <w:sz w:val="24"/>
          <w:szCs w:val="24"/>
          <w:lang w:eastAsia="pl-PL"/>
        </w:rPr>
        <w:t xml:space="preserve"> z 2023 r.</w:t>
      </w:r>
      <w:r w:rsidR="00287B90">
        <w:rPr>
          <w:rFonts w:ascii="Times New Roman" w:eastAsia="Times New Roman" w:hAnsi="Times New Roman"/>
          <w:sz w:val="24"/>
          <w:szCs w:val="24"/>
          <w:lang w:eastAsia="pl-PL"/>
        </w:rPr>
        <w:t xml:space="preserve"> poz. 217 ze zm.)</w:t>
      </w:r>
      <w:r w:rsidR="004E02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7B90">
        <w:rPr>
          <w:rFonts w:ascii="Times New Roman" w:eastAsia="Times New Roman" w:hAnsi="Times New Roman"/>
          <w:sz w:val="24"/>
          <w:szCs w:val="24"/>
          <w:lang w:eastAsia="pl-PL"/>
        </w:rPr>
        <w:t>zarządzam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</w:t>
      </w:r>
      <w:r w:rsidR="00063E64">
        <w:rPr>
          <w:rFonts w:ascii="Times New Roman" w:hAnsi="Times New Roman"/>
          <w:sz w:val="24"/>
          <w:szCs w:val="24"/>
        </w:rPr>
        <w:t>:</w:t>
      </w:r>
    </w:p>
    <w:p w:rsidR="00063E64" w:rsidRDefault="00063E64" w:rsidP="00063E64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63E64" w:rsidRDefault="00063E64" w:rsidP="00063E64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51C63">
        <w:rPr>
          <w:rFonts w:ascii="Times New Roman" w:hAnsi="Times New Roman"/>
          <w:b/>
          <w:sz w:val="24"/>
          <w:szCs w:val="24"/>
        </w:rPr>
        <w:t>§ 1.</w:t>
      </w:r>
    </w:p>
    <w:p w:rsidR="00063E64" w:rsidRDefault="00063E64" w:rsidP="00804E85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Uchylam </w:t>
      </w:r>
      <w:r w:rsidR="00287B9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arządzenie </w:t>
      </w:r>
      <w:r w:rsidRPr="00063E64">
        <w:rPr>
          <w:rFonts w:ascii="Times New Roman" w:hAnsi="Times New Roman"/>
          <w:sz w:val="24"/>
          <w:szCs w:val="24"/>
        </w:rPr>
        <w:t xml:space="preserve">nr </w:t>
      </w:r>
      <w:r w:rsidR="00A8630D">
        <w:rPr>
          <w:rFonts w:ascii="Times New Roman" w:hAnsi="Times New Roman"/>
          <w:sz w:val="24"/>
          <w:szCs w:val="24"/>
        </w:rPr>
        <w:t>121</w:t>
      </w:r>
      <w:r w:rsidR="00804E85">
        <w:rPr>
          <w:rFonts w:ascii="Times New Roman" w:hAnsi="Times New Roman"/>
          <w:sz w:val="24"/>
          <w:szCs w:val="24"/>
        </w:rPr>
        <w:t>/2020</w:t>
      </w:r>
      <w:r w:rsidRPr="00063E64">
        <w:rPr>
          <w:rFonts w:ascii="Times New Roman" w:hAnsi="Times New Roman"/>
          <w:sz w:val="24"/>
          <w:szCs w:val="24"/>
        </w:rPr>
        <w:t xml:space="preserve"> Prezesa</w:t>
      </w:r>
      <w:r w:rsidR="00287B90">
        <w:rPr>
          <w:rFonts w:ascii="Times New Roman" w:hAnsi="Times New Roman"/>
          <w:sz w:val="24"/>
          <w:szCs w:val="24"/>
        </w:rPr>
        <w:t xml:space="preserve"> </w:t>
      </w:r>
      <w:r w:rsidRPr="00063E64">
        <w:rPr>
          <w:rFonts w:ascii="Times New Roman" w:hAnsi="Times New Roman"/>
          <w:sz w:val="24"/>
          <w:szCs w:val="24"/>
        </w:rPr>
        <w:t xml:space="preserve">Sądu Okręgowego w Warszawie </w:t>
      </w:r>
      <w:r w:rsidR="00804E85">
        <w:rPr>
          <w:rFonts w:ascii="Times New Roman" w:hAnsi="Times New Roman"/>
          <w:sz w:val="24"/>
          <w:szCs w:val="24"/>
        </w:rPr>
        <w:br/>
      </w:r>
      <w:r w:rsidRPr="00063E64">
        <w:rPr>
          <w:rFonts w:ascii="Times New Roman" w:hAnsi="Times New Roman"/>
          <w:sz w:val="24"/>
          <w:szCs w:val="24"/>
        </w:rPr>
        <w:t xml:space="preserve">z dnia </w:t>
      </w:r>
      <w:r w:rsidR="00A8630D">
        <w:rPr>
          <w:rFonts w:ascii="Times New Roman" w:hAnsi="Times New Roman"/>
          <w:sz w:val="24"/>
          <w:szCs w:val="24"/>
        </w:rPr>
        <w:t>3 kwietnia</w:t>
      </w:r>
      <w:r w:rsidR="00804E85">
        <w:rPr>
          <w:rFonts w:ascii="Times New Roman" w:hAnsi="Times New Roman"/>
          <w:sz w:val="24"/>
          <w:szCs w:val="24"/>
        </w:rPr>
        <w:t xml:space="preserve"> 2020 r.</w:t>
      </w:r>
      <w:r w:rsidRPr="00063E64">
        <w:rPr>
          <w:rFonts w:ascii="Times New Roman" w:hAnsi="Times New Roman"/>
          <w:b/>
          <w:sz w:val="24"/>
          <w:szCs w:val="24"/>
        </w:rPr>
        <w:t xml:space="preserve"> </w:t>
      </w:r>
      <w:r w:rsidRPr="00063E64">
        <w:rPr>
          <w:rFonts w:ascii="Times New Roman" w:hAnsi="Times New Roman"/>
          <w:sz w:val="24"/>
          <w:szCs w:val="24"/>
        </w:rPr>
        <w:t xml:space="preserve">w sprawie </w:t>
      </w:r>
      <w:r w:rsidR="00A8630D">
        <w:rPr>
          <w:rFonts w:ascii="Times New Roman" w:hAnsi="Times New Roman"/>
          <w:sz w:val="24"/>
          <w:szCs w:val="24"/>
        </w:rPr>
        <w:t xml:space="preserve">kategorii spraw rozpoznawanych w Sądzie Okręgowym </w:t>
      </w:r>
      <w:r w:rsidR="004E02F7">
        <w:rPr>
          <w:rFonts w:ascii="Times New Roman" w:hAnsi="Times New Roman"/>
          <w:sz w:val="24"/>
          <w:szCs w:val="24"/>
        </w:rPr>
        <w:br/>
      </w:r>
      <w:r w:rsidR="00A8630D">
        <w:rPr>
          <w:rFonts w:ascii="Times New Roman" w:hAnsi="Times New Roman"/>
          <w:sz w:val="24"/>
          <w:szCs w:val="24"/>
        </w:rPr>
        <w:t>w Warszawie w stanie epidemii oraz organizacji pracy Sądu Okręgowego w Warszawie stanie epidemii</w:t>
      </w:r>
      <w:r w:rsidR="00493C98">
        <w:rPr>
          <w:rFonts w:ascii="Times New Roman" w:hAnsi="Times New Roman"/>
          <w:sz w:val="24"/>
          <w:szCs w:val="24"/>
        </w:rPr>
        <w:t>.</w:t>
      </w:r>
    </w:p>
    <w:p w:rsidR="00063E64" w:rsidRDefault="00063E64" w:rsidP="00063E64">
      <w:pPr>
        <w:tabs>
          <w:tab w:val="center" w:pos="5166"/>
          <w:tab w:val="left" w:pos="6036"/>
        </w:tabs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§ 2</w:t>
      </w:r>
      <w:r w:rsidRPr="000F7B4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287B90" w:rsidRDefault="00063E64" w:rsidP="00804E85">
      <w:pPr>
        <w:tabs>
          <w:tab w:val="center" w:pos="5166"/>
          <w:tab w:val="left" w:pos="6036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F7B4D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804E85" w:rsidRDefault="00804E85" w:rsidP="00804E85">
      <w:pPr>
        <w:tabs>
          <w:tab w:val="center" w:pos="5166"/>
          <w:tab w:val="left" w:pos="6036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287B90" w:rsidRPr="00287B90" w:rsidRDefault="00287B90" w:rsidP="00287B90">
      <w:pPr>
        <w:tabs>
          <w:tab w:val="center" w:pos="5166"/>
          <w:tab w:val="left" w:pos="6036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:rsidR="00063E64" w:rsidRDefault="00287B90" w:rsidP="00287B90">
      <w:pPr>
        <w:jc w:val="right"/>
      </w:pPr>
      <w:r>
        <w:rPr>
          <w:rFonts w:ascii="Times New Roman" w:hAnsi="Times New Roman" w:cs="Calibri"/>
          <w:b/>
          <w:sz w:val="24"/>
          <w:szCs w:val="18"/>
        </w:rPr>
        <w:t xml:space="preserve">Joanna </w:t>
      </w:r>
      <w:proofErr w:type="spellStart"/>
      <w:r>
        <w:rPr>
          <w:rFonts w:ascii="Times New Roman" w:hAnsi="Times New Roman" w:cs="Calibri"/>
          <w:b/>
          <w:sz w:val="24"/>
          <w:szCs w:val="18"/>
        </w:rPr>
        <w:t>Przanowska</w:t>
      </w:r>
      <w:proofErr w:type="spellEnd"/>
      <w:r>
        <w:rPr>
          <w:rFonts w:ascii="Times New Roman" w:hAnsi="Times New Roman" w:cs="Calibri"/>
          <w:b/>
          <w:sz w:val="24"/>
          <w:szCs w:val="18"/>
        </w:rPr>
        <w:t xml:space="preserve"> - Tomaszek</w:t>
      </w:r>
    </w:p>
    <w:sectPr w:rsidR="00063E64" w:rsidSect="00154ED6">
      <w:pgSz w:w="12240" w:h="15840"/>
      <w:pgMar w:top="1134" w:right="1134" w:bottom="1134" w:left="1134" w:header="708" w:footer="53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64"/>
    <w:rsid w:val="00063E64"/>
    <w:rsid w:val="001E1FE7"/>
    <w:rsid w:val="00287B90"/>
    <w:rsid w:val="00453BC1"/>
    <w:rsid w:val="00480466"/>
    <w:rsid w:val="00493C98"/>
    <w:rsid w:val="004E02F7"/>
    <w:rsid w:val="00804E85"/>
    <w:rsid w:val="008E1D44"/>
    <w:rsid w:val="00A8630D"/>
    <w:rsid w:val="00D11425"/>
    <w:rsid w:val="00E75E0C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E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E6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E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E6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2023-07-28T11:28:00Z</cp:lastPrinted>
  <dcterms:created xsi:type="dcterms:W3CDTF">2023-08-11T09:45:00Z</dcterms:created>
  <dcterms:modified xsi:type="dcterms:W3CDTF">2023-08-11T09:45:00Z</dcterms:modified>
</cp:coreProperties>
</file>