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21" w:rsidRPr="005A7F21" w:rsidRDefault="005A7F21" w:rsidP="005A7F2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5A7F21">
        <w:rPr>
          <w:rFonts w:ascii="Times New Roman" w:eastAsia="Calibri" w:hAnsi="Times New Roman" w:cs="Times New Roman"/>
          <w:i/>
          <w:sz w:val="20"/>
          <w:szCs w:val="20"/>
          <w:u w:val="single"/>
        </w:rPr>
        <w:t>Załącznik nr 3 do zapytania ofertowego/</w:t>
      </w:r>
    </w:p>
    <w:p w:rsidR="005A7F21" w:rsidRPr="005A7F21" w:rsidRDefault="005A7F21" w:rsidP="005A7F2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5A7F21">
        <w:rPr>
          <w:rFonts w:ascii="Times New Roman" w:eastAsia="Calibri" w:hAnsi="Times New Roman" w:cs="Times New Roman"/>
          <w:i/>
          <w:sz w:val="20"/>
          <w:szCs w:val="20"/>
          <w:u w:val="single"/>
        </w:rPr>
        <w:t>nr 2 do umowy</w:t>
      </w:r>
    </w:p>
    <w:p w:rsidR="005A7F21" w:rsidRPr="005A7F21" w:rsidRDefault="005A7F21" w:rsidP="005A7F2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A7F21" w:rsidRPr="005A7F21" w:rsidRDefault="005A7F21" w:rsidP="005A7F2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7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:rsidR="005A7F21" w:rsidRPr="005A7F21" w:rsidRDefault="005A7F21" w:rsidP="005A7F2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7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Zamawiającego</w:t>
      </w:r>
    </w:p>
    <w:p w:rsidR="005A7F21" w:rsidRPr="005A7F21" w:rsidRDefault="005A7F21" w:rsidP="005A7F2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7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Sąd Okręgowy w Warszawie</w:t>
      </w:r>
    </w:p>
    <w:p w:rsidR="005A7F21" w:rsidRPr="005A7F21" w:rsidRDefault="005A7F21" w:rsidP="005A7F2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7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al. „Solidarności” 127, 00-898 Warszawa</w:t>
      </w:r>
    </w:p>
    <w:p w:rsidR="005A7F21" w:rsidRPr="005A7F21" w:rsidRDefault="005A7F21" w:rsidP="005A7F21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A7F21" w:rsidRPr="005A7F21" w:rsidRDefault="005A7F21" w:rsidP="005A7F2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7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Niżej podpisani ............................................................................................................................</w:t>
      </w:r>
    </w:p>
    <w:p w:rsidR="005A7F21" w:rsidRPr="005A7F21" w:rsidRDefault="005A7F21" w:rsidP="005A7F2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7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 .....................................................................................................</w:t>
      </w:r>
    </w:p>
    <w:p w:rsidR="005A7F21" w:rsidRPr="005A7F21" w:rsidRDefault="005A7F21" w:rsidP="005A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7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5A7F21" w:rsidRPr="005A7F21" w:rsidRDefault="005A7F21" w:rsidP="005A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5A7F2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(nazwa i siedziba Wykonawcy</w:t>
      </w:r>
    </w:p>
    <w:p w:rsidR="005A7F21" w:rsidRPr="005A7F21" w:rsidRDefault="005A7F21" w:rsidP="005A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A7F21" w:rsidRPr="005A7F21" w:rsidRDefault="005A7F21" w:rsidP="005A7F2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7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oparciu o wpis do …………………………………………, pod numerem: ………………..</w:t>
      </w:r>
    </w:p>
    <w:p w:rsidR="005A7F21" w:rsidRPr="005A7F21" w:rsidRDefault="005A7F21" w:rsidP="005A7F2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7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REGON: ..............................................................., NIP:.............................................................</w:t>
      </w:r>
    </w:p>
    <w:p w:rsidR="005A7F21" w:rsidRPr="005A7F21" w:rsidRDefault="005A7F21" w:rsidP="005A7F21">
      <w:pPr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7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................................................................., fax. …….............................................................</w:t>
      </w:r>
    </w:p>
    <w:p w:rsidR="005A7F21" w:rsidRPr="005A7F21" w:rsidRDefault="005A7F21" w:rsidP="005A7F21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F2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..................................................... e-mail .....................................................</w:t>
      </w:r>
    </w:p>
    <w:p w:rsidR="005A7F21" w:rsidRPr="005A7F21" w:rsidRDefault="005A7F21" w:rsidP="005A7F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A7F21" w:rsidRPr="005A7F21" w:rsidRDefault="005A7F21" w:rsidP="005A7F2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A7F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Przystępując do uczestnictwa w postępowaniu o udzielenie zamówienia publicznego </w:t>
      </w:r>
      <w:r w:rsidRPr="005A7F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</w:r>
      <w:r w:rsidRPr="005A7F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o wartości </w:t>
      </w:r>
      <w:r w:rsidRPr="005A7F21">
        <w:rPr>
          <w:rFonts w:ascii="Times New Roman" w:eastAsia="Calibri" w:hAnsi="Times New Roman" w:cs="Times New Roman"/>
          <w:sz w:val="24"/>
          <w:szCs w:val="24"/>
        </w:rPr>
        <w:t>nieprzekraczającej</w:t>
      </w:r>
      <w:r w:rsidRPr="005A7F21">
        <w:rPr>
          <w:rFonts w:ascii="Times New Roman" w:eastAsia="Calibri" w:hAnsi="Times New Roman" w:cs="Times New Roman"/>
        </w:rPr>
        <w:t xml:space="preserve"> </w:t>
      </w:r>
      <w:r w:rsidRPr="005A7F21">
        <w:rPr>
          <w:rFonts w:ascii="Times New Roman" w:eastAsia="Calibri" w:hAnsi="Times New Roman" w:cs="Times New Roman"/>
          <w:sz w:val="24"/>
          <w:szCs w:val="24"/>
        </w:rPr>
        <w:t>kwoty 130.000 złotych</w:t>
      </w:r>
      <w:r w:rsidRPr="005A7F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5A7F21">
        <w:rPr>
          <w:rFonts w:ascii="Times New Roman" w:eastAsia="Calibri" w:hAnsi="Times New Roman" w:cs="Times New Roman"/>
          <w:sz w:val="24"/>
          <w:szCs w:val="24"/>
        </w:rPr>
        <w:t xml:space="preserve">publicznego, </w:t>
      </w:r>
      <w:r w:rsidRPr="005A7F21">
        <w:rPr>
          <w:rFonts w:ascii="Times New Roman" w:eastAsia="Calibri" w:hAnsi="Times New Roman" w:cs="Times New Roman"/>
          <w:b/>
          <w:sz w:val="24"/>
          <w:szCs w:val="24"/>
        </w:rPr>
        <w:t>na</w:t>
      </w:r>
      <w:r w:rsidRPr="005A7F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7F21">
        <w:rPr>
          <w:rFonts w:ascii="Times New Roman" w:eastAsia="Calibri" w:hAnsi="Times New Roman" w:cs="Times New Roman"/>
          <w:b/>
          <w:sz w:val="24"/>
          <w:szCs w:val="24"/>
        </w:rPr>
        <w:t xml:space="preserve">wykonywanie kwartalnej dezynsekcji i deratyzacji w obiektach Sądu Okręgowego w Warszawie oraz comiesięcznej dezynfekcji w obiekcie Sądu Okręgowego w Warszawie przy ulicy Kocjana 3 w Warszawie, </w:t>
      </w:r>
      <w:r w:rsidRPr="005A7F21">
        <w:rPr>
          <w:rFonts w:ascii="Times New Roman" w:eastAsia="Calibri" w:hAnsi="Times New Roman" w:cs="Times New Roman"/>
          <w:bCs/>
          <w:sz w:val="24"/>
          <w:szCs w:val="24"/>
        </w:rPr>
        <w:t>bez stosowania ustawy,</w:t>
      </w:r>
      <w:r w:rsidRPr="005A7F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A7F21">
        <w:rPr>
          <w:rFonts w:ascii="Times New Roman" w:eastAsia="Calibri" w:hAnsi="Times New Roman" w:cs="Times New Roman"/>
          <w:sz w:val="24"/>
          <w:szCs w:val="24"/>
        </w:rPr>
        <w:t>na podstawie art. 2 ust. 1 pkt 1 z </w:t>
      </w:r>
      <w:r w:rsidRPr="005A7F21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dnia 11 września 2019 r. </w:t>
      </w:r>
      <w:r w:rsidRPr="005A7F21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Prawo zamówień publicznych</w:t>
      </w:r>
      <w:r w:rsidRPr="005A7F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(</w:t>
      </w:r>
      <w:proofErr w:type="spellStart"/>
      <w:r w:rsidRPr="005A7F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t.j</w:t>
      </w:r>
      <w:proofErr w:type="spellEnd"/>
      <w:r w:rsidRPr="005A7F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.: Dz. U. z 2022 r. poz. 1710 ze zm.)</w:t>
      </w:r>
      <w:r w:rsidRPr="005A7F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składamy niniejszą ofertę:</w:t>
      </w:r>
    </w:p>
    <w:p w:rsidR="005A7F21" w:rsidRPr="005A7F21" w:rsidRDefault="005A7F21" w:rsidP="005A7F21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F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Oferujemy realizację przedmiotu zamówienia</w:t>
      </w:r>
      <w:r w:rsidRPr="005A7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5A7F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wymogami Zamawiającego, za cenę </w:t>
      </w:r>
      <w:r w:rsidRPr="005A7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podatkiem VAT </w:t>
      </w:r>
      <w:r w:rsidRPr="005A7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………………..... zł</w:t>
      </w:r>
      <w:r w:rsidRPr="005A7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……………….……..……………),</w:t>
      </w:r>
    </w:p>
    <w:p w:rsidR="005A7F21" w:rsidRPr="005A7F21" w:rsidRDefault="005A7F21" w:rsidP="005A7F21">
      <w:pPr>
        <w:overflowPunct w:val="0"/>
        <w:autoSpaceDE w:val="0"/>
        <w:autoSpaceDN w:val="0"/>
        <w:adjustRightInd w:val="0"/>
        <w:spacing w:after="0" w:line="360" w:lineRule="auto"/>
        <w:ind w:left="540" w:hanging="25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A7F21">
        <w:rPr>
          <w:rFonts w:ascii="Times New Roman" w:eastAsia="Calibri" w:hAnsi="Times New Roman" w:cs="Times New Roman"/>
          <w:sz w:val="24"/>
          <w:szCs w:val="24"/>
        </w:rPr>
        <w:t>cenę bez podatku VAT: ……………..….. zł (słownie: ……………………….…………..),</w:t>
      </w:r>
    </w:p>
    <w:p w:rsidR="005A7F21" w:rsidRPr="005A7F21" w:rsidRDefault="005A7F21" w:rsidP="005A7F21">
      <w:pPr>
        <w:tabs>
          <w:tab w:val="left" w:pos="-3119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F21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stawki VAT ……… %, w oparciu o następujące ceny jednostkowe:</w:t>
      </w:r>
    </w:p>
    <w:p w:rsidR="005A7F21" w:rsidRPr="005A7F21" w:rsidRDefault="005A7F21" w:rsidP="005A7F21">
      <w:pPr>
        <w:tabs>
          <w:tab w:val="left" w:pos="-3119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1"/>
        <w:gridCol w:w="3458"/>
        <w:gridCol w:w="1560"/>
        <w:gridCol w:w="1559"/>
        <w:gridCol w:w="1843"/>
      </w:tblGrid>
      <w:tr w:rsidR="005A7F21" w:rsidRPr="005A7F21" w:rsidTr="00625C79">
        <w:tc>
          <w:tcPr>
            <w:tcW w:w="511" w:type="dxa"/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Lp.</w:t>
            </w:r>
          </w:p>
        </w:tc>
        <w:tc>
          <w:tcPr>
            <w:tcW w:w="3458" w:type="dxa"/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Zakres usługi</w:t>
            </w:r>
          </w:p>
        </w:tc>
        <w:tc>
          <w:tcPr>
            <w:tcW w:w="1560" w:type="dxa"/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Calibri" w:hAnsi="Times New Roman" w:cs="Times New Roman"/>
                <w:b/>
                <w:sz w:val="20"/>
              </w:rPr>
              <w:t xml:space="preserve">Cena jednostkowa </w:t>
            </w:r>
            <w:r w:rsidRPr="005A7F21">
              <w:rPr>
                <w:rFonts w:ascii="Times New Roman" w:eastAsia="Calibri" w:hAnsi="Times New Roman" w:cs="Times New Roman"/>
                <w:b/>
                <w:sz w:val="20"/>
              </w:rPr>
              <w:br/>
              <w:t xml:space="preserve">z podatkiem VAT </w:t>
            </w:r>
          </w:p>
        </w:tc>
        <w:tc>
          <w:tcPr>
            <w:tcW w:w="1559" w:type="dxa"/>
          </w:tcPr>
          <w:p w:rsidR="005A7F21" w:rsidRPr="005A7F21" w:rsidRDefault="005A7F21" w:rsidP="005A7F21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18"/>
              </w:rPr>
            </w:pPr>
            <w:r w:rsidRPr="005A7F21">
              <w:rPr>
                <w:rFonts w:ascii="Times New Roman" w:eastAsia="Calibri" w:hAnsi="Times New Roman" w:cs="Times New Roman"/>
                <w:b/>
                <w:color w:val="000000"/>
                <w:szCs w:val="18"/>
              </w:rPr>
              <w:t>Ilość usług</w:t>
            </w: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Calibri" w:hAnsi="Times New Roman" w:cs="Times New Roman"/>
                <w:b/>
                <w:color w:val="000000"/>
                <w:szCs w:val="18"/>
              </w:rPr>
              <w:t>w okresie wykonywania umowy</w:t>
            </w:r>
          </w:p>
        </w:tc>
        <w:tc>
          <w:tcPr>
            <w:tcW w:w="1843" w:type="dxa"/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Cena łączna z podatkiem VAT</w:t>
            </w:r>
          </w:p>
        </w:tc>
      </w:tr>
      <w:tr w:rsidR="005A7F21" w:rsidRPr="005A7F21" w:rsidTr="00625C79">
        <w:tc>
          <w:tcPr>
            <w:tcW w:w="511" w:type="dxa"/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1</w:t>
            </w:r>
          </w:p>
        </w:tc>
        <w:tc>
          <w:tcPr>
            <w:tcW w:w="3458" w:type="dxa"/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2</w:t>
            </w:r>
          </w:p>
        </w:tc>
        <w:tc>
          <w:tcPr>
            <w:tcW w:w="1560" w:type="dxa"/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3</w:t>
            </w:r>
          </w:p>
        </w:tc>
        <w:tc>
          <w:tcPr>
            <w:tcW w:w="1559" w:type="dxa"/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4</w:t>
            </w:r>
          </w:p>
        </w:tc>
        <w:tc>
          <w:tcPr>
            <w:tcW w:w="1843" w:type="dxa"/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5</w:t>
            </w:r>
          </w:p>
        </w:tc>
      </w:tr>
      <w:tr w:rsidR="005A7F21" w:rsidRPr="005A7F21" w:rsidTr="00625C79">
        <w:trPr>
          <w:trHeight w:val="451"/>
        </w:trPr>
        <w:tc>
          <w:tcPr>
            <w:tcW w:w="511" w:type="dxa"/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1.</w:t>
            </w:r>
          </w:p>
        </w:tc>
        <w:tc>
          <w:tcPr>
            <w:tcW w:w="3458" w:type="dxa"/>
          </w:tcPr>
          <w:p w:rsidR="005A7F21" w:rsidRPr="005A7F21" w:rsidRDefault="005A7F21" w:rsidP="005A7F21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5A7F2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al. „Solidarności” 127 w Warszawie </w:t>
            </w:r>
            <w:r w:rsidRPr="005A7F2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br/>
              <w:t>(kwartalna dezynsekcja i deratyzacja - pow. 6.794,00 m</w:t>
            </w:r>
            <w:r w:rsidRPr="005A7F2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vertAlign w:val="superscript"/>
              </w:rPr>
              <w:t>2</w:t>
            </w:r>
            <w:r w:rsidRPr="005A7F2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) – 1 raz na kwartał </w:t>
            </w:r>
          </w:p>
        </w:tc>
        <w:tc>
          <w:tcPr>
            <w:tcW w:w="1560" w:type="dxa"/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…………….. zł</w:t>
            </w:r>
          </w:p>
        </w:tc>
        <w:tc>
          <w:tcPr>
            <w:tcW w:w="1559" w:type="dxa"/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8</w:t>
            </w:r>
          </w:p>
        </w:tc>
        <w:tc>
          <w:tcPr>
            <w:tcW w:w="1843" w:type="dxa"/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…………….….. zł</w:t>
            </w: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</w:tr>
      <w:tr w:rsidR="005A7F21" w:rsidRPr="005A7F21" w:rsidTr="00625C79">
        <w:tc>
          <w:tcPr>
            <w:tcW w:w="511" w:type="dxa"/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2.</w:t>
            </w:r>
          </w:p>
        </w:tc>
        <w:tc>
          <w:tcPr>
            <w:tcW w:w="3458" w:type="dxa"/>
          </w:tcPr>
          <w:p w:rsidR="005A7F21" w:rsidRPr="005A7F21" w:rsidRDefault="005A7F21" w:rsidP="005A7F21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5A7F2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ul. Kocjana 3 w Warszawie </w:t>
            </w:r>
          </w:p>
          <w:p w:rsidR="005A7F21" w:rsidRPr="005A7F21" w:rsidRDefault="005A7F21" w:rsidP="005A7F21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5A7F2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(kwartalna dezynsekcja i deratyzacja - pow. 2.166,30 m</w:t>
            </w:r>
            <w:r w:rsidRPr="005A7F2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vertAlign w:val="superscript"/>
              </w:rPr>
              <w:t>2</w:t>
            </w:r>
            <w:r w:rsidRPr="005A7F2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) – 1 raz na kwartał</w:t>
            </w:r>
            <w:r w:rsidRPr="005A7F2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</w:t>
            </w:r>
          </w:p>
        </w:tc>
        <w:tc>
          <w:tcPr>
            <w:tcW w:w="1560" w:type="dxa"/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…………….. zł</w:t>
            </w:r>
          </w:p>
        </w:tc>
        <w:tc>
          <w:tcPr>
            <w:tcW w:w="1559" w:type="dxa"/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8</w:t>
            </w:r>
          </w:p>
        </w:tc>
        <w:tc>
          <w:tcPr>
            <w:tcW w:w="1843" w:type="dxa"/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…………….….. zł</w:t>
            </w: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</w:tr>
      <w:tr w:rsidR="005A7F21" w:rsidRPr="005A7F21" w:rsidTr="00625C79">
        <w:tc>
          <w:tcPr>
            <w:tcW w:w="511" w:type="dxa"/>
            <w:tcBorders>
              <w:bottom w:val="single" w:sz="4" w:space="0" w:color="auto"/>
            </w:tcBorders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3.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5A7F21" w:rsidRPr="005A7F21" w:rsidRDefault="005A7F21" w:rsidP="005A7F21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5A7F2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ul. Czerniakowska 100 w Warszawie (kwartalna dezynsekcja i deratyzacja - pow. 5.000,00 m</w:t>
            </w:r>
            <w:r w:rsidRPr="005A7F2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vertAlign w:val="superscript"/>
              </w:rPr>
              <w:t>2</w:t>
            </w:r>
            <w:r w:rsidRPr="005A7F2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) – 1 raz na kwartał</w:t>
            </w:r>
            <w:r w:rsidRPr="005A7F2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…………….. zł</w:t>
            </w:r>
          </w:p>
        </w:tc>
        <w:tc>
          <w:tcPr>
            <w:tcW w:w="1559" w:type="dxa"/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8</w:t>
            </w:r>
          </w:p>
        </w:tc>
        <w:tc>
          <w:tcPr>
            <w:tcW w:w="1843" w:type="dxa"/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…………….….. zł</w:t>
            </w: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</w:tr>
      <w:tr w:rsidR="005A7F21" w:rsidRPr="005A7F21" w:rsidTr="00625C79">
        <w:tc>
          <w:tcPr>
            <w:tcW w:w="511" w:type="dxa"/>
            <w:tcBorders>
              <w:bottom w:val="single" w:sz="4" w:space="0" w:color="auto"/>
            </w:tcBorders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4.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5A7F21" w:rsidRPr="005A7F21" w:rsidRDefault="005A7F21" w:rsidP="005A7F21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5A7F2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ul. Złota 81A  w Warszawie </w:t>
            </w:r>
            <w:r w:rsidRPr="005A7F2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br/>
              <w:t>(kwartalna dezynsekcja i deratyzacja - pow. 138,00  m</w:t>
            </w:r>
            <w:r w:rsidRPr="005A7F2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vertAlign w:val="superscript"/>
              </w:rPr>
              <w:t>2</w:t>
            </w:r>
            <w:r w:rsidRPr="005A7F2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) – 1 raz na kwartał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……………..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8</w:t>
            </w:r>
          </w:p>
        </w:tc>
        <w:tc>
          <w:tcPr>
            <w:tcW w:w="1843" w:type="dxa"/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…………….….. zł</w:t>
            </w: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</w:tr>
      <w:tr w:rsidR="005A7F21" w:rsidRPr="005A7F21" w:rsidTr="00625C79">
        <w:tc>
          <w:tcPr>
            <w:tcW w:w="511" w:type="dxa"/>
            <w:tcBorders>
              <w:bottom w:val="single" w:sz="4" w:space="0" w:color="auto"/>
            </w:tcBorders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5.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5A7F21" w:rsidRPr="005A7F21" w:rsidRDefault="005A7F21" w:rsidP="005A7F21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5A7F2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ul. Skierniewicka 21/2 w Warszawie (kwartalna dezynsekcja i deratyzacja - pow. 174,10  m</w:t>
            </w:r>
            <w:r w:rsidRPr="005A7F2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vertAlign w:val="superscript"/>
              </w:rPr>
              <w:t>2</w:t>
            </w:r>
            <w:r w:rsidRPr="005A7F2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) – 1 raz na kwartał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……………..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8</w:t>
            </w:r>
          </w:p>
        </w:tc>
        <w:tc>
          <w:tcPr>
            <w:tcW w:w="1843" w:type="dxa"/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…………….….. zł</w:t>
            </w: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</w:tr>
      <w:tr w:rsidR="005A7F21" w:rsidRPr="005A7F21" w:rsidTr="00625C79">
        <w:tc>
          <w:tcPr>
            <w:tcW w:w="511" w:type="dxa"/>
            <w:tcBorders>
              <w:bottom w:val="single" w:sz="4" w:space="0" w:color="auto"/>
            </w:tcBorders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6.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5A7F21" w:rsidRPr="005A7F21" w:rsidRDefault="005A7F21" w:rsidP="005A7F21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5A7F2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ul. Dominikańska 9 w Górze Kalwarii, bud. 9/26 Archiwum Akt Sądowych </w:t>
            </w:r>
          </w:p>
          <w:p w:rsidR="005A7F21" w:rsidRPr="005A7F21" w:rsidRDefault="005A7F21" w:rsidP="005A7F21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5A7F2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(kwartalna dezynsekcja i deratyzacja – pow. 1.260,00 m</w:t>
            </w:r>
            <w:r w:rsidRPr="005A7F2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vertAlign w:val="superscript"/>
              </w:rPr>
              <w:t>2</w:t>
            </w:r>
            <w:r w:rsidRPr="005A7F2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) – 1 raz na kwartał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……………..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8</w:t>
            </w:r>
          </w:p>
        </w:tc>
        <w:tc>
          <w:tcPr>
            <w:tcW w:w="1843" w:type="dxa"/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…………….….. zł</w:t>
            </w: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</w:tr>
      <w:tr w:rsidR="005A7F21" w:rsidRPr="005A7F21" w:rsidTr="00625C79">
        <w:tc>
          <w:tcPr>
            <w:tcW w:w="511" w:type="dxa"/>
            <w:tcBorders>
              <w:bottom w:val="single" w:sz="4" w:space="0" w:color="auto"/>
            </w:tcBorders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7.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5A7F21" w:rsidRPr="005A7F21" w:rsidRDefault="005A7F21" w:rsidP="005A7F21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5A7F2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ul. Kocjana 3 w Warszawie (dezynfekcja - pow. 800,00 m</w:t>
            </w:r>
            <w:r w:rsidRPr="005A7F2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vertAlign w:val="superscript"/>
              </w:rPr>
              <w:t>2</w:t>
            </w:r>
            <w:r w:rsidRPr="005A7F2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– 1 raz w miesiącu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……………..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24</w:t>
            </w:r>
          </w:p>
        </w:tc>
        <w:tc>
          <w:tcPr>
            <w:tcW w:w="1843" w:type="dxa"/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…………….….. zł</w:t>
            </w: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</w:tr>
      <w:tr w:rsidR="005A7F21" w:rsidRPr="005A7F21" w:rsidTr="00625C79"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  <w:tc>
          <w:tcPr>
            <w:tcW w:w="1843" w:type="dxa"/>
          </w:tcPr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  <w:p w:rsidR="005A7F21" w:rsidRPr="005A7F21" w:rsidRDefault="005A7F21" w:rsidP="005A7F21">
            <w:pPr>
              <w:tabs>
                <w:tab w:val="left" w:pos="-311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5A7F2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……………….. zł</w:t>
            </w:r>
          </w:p>
        </w:tc>
      </w:tr>
    </w:tbl>
    <w:p w:rsidR="005A7F21" w:rsidRPr="005A7F21" w:rsidRDefault="005A7F21" w:rsidP="005A7F21">
      <w:pPr>
        <w:tabs>
          <w:tab w:val="num" w:pos="426"/>
        </w:tabs>
        <w:spacing w:after="0" w:line="276" w:lineRule="auto"/>
        <w:ind w:left="284" w:right="-2" w:hanging="284"/>
        <w:jc w:val="both"/>
        <w:rPr>
          <w:rFonts w:ascii="Times New Roman" w:eastAsia="Calibri" w:hAnsi="Times New Roman" w:cs="Times New Roman"/>
          <w:sz w:val="16"/>
        </w:rPr>
      </w:pPr>
      <w:r w:rsidRPr="005A7F21">
        <w:rPr>
          <w:rFonts w:ascii="Times New Roman" w:eastAsia="Calibri" w:hAnsi="Times New Roman" w:cs="Times New Roman"/>
          <w:sz w:val="16"/>
        </w:rPr>
        <w:t xml:space="preserve">* </w:t>
      </w:r>
      <w:r w:rsidRPr="005A7F21">
        <w:rPr>
          <w:rFonts w:ascii="Times New Roman" w:eastAsia="Calibri" w:hAnsi="Times New Roman" w:cs="Times New Roman"/>
          <w:sz w:val="16"/>
        </w:rPr>
        <w:tab/>
        <w:t>w tabeli w kolumnie 5 należy wpisać wartość całości usługi w zakresie danej usługi, tj. cenę jednostkową z podatkiem VAT z kolumny 3 należy pomnożyć przez ilość usług z kolumny 4.</w:t>
      </w:r>
    </w:p>
    <w:p w:rsidR="005A7F21" w:rsidRPr="005A7F21" w:rsidRDefault="005A7F21" w:rsidP="005A7F21">
      <w:pPr>
        <w:tabs>
          <w:tab w:val="num" w:pos="284"/>
        </w:tabs>
        <w:spacing w:after="120" w:line="276" w:lineRule="auto"/>
        <w:ind w:left="284" w:right="284" w:hanging="284"/>
        <w:jc w:val="both"/>
        <w:rPr>
          <w:rFonts w:ascii="Times New Roman" w:eastAsia="Calibri" w:hAnsi="Times New Roman" w:cs="Times New Roman"/>
          <w:sz w:val="16"/>
        </w:rPr>
      </w:pPr>
      <w:r w:rsidRPr="005A7F21">
        <w:rPr>
          <w:rFonts w:ascii="Times New Roman" w:eastAsia="Calibri" w:hAnsi="Times New Roman" w:cs="Times New Roman"/>
          <w:sz w:val="16"/>
        </w:rPr>
        <w:t xml:space="preserve">** </w:t>
      </w:r>
      <w:r w:rsidRPr="005A7F21">
        <w:rPr>
          <w:rFonts w:ascii="Times New Roman" w:eastAsia="Calibri" w:hAnsi="Times New Roman" w:cs="Times New Roman"/>
          <w:sz w:val="16"/>
        </w:rPr>
        <w:tab/>
        <w:t xml:space="preserve">w tabeli w kolumnie 6 w pozycji „RAZEM” należy wpisać cenę łączną z podatkiem VAT, tj. sumę wartości wszystkich pozycji </w:t>
      </w:r>
      <w:r w:rsidRPr="005A7F21">
        <w:rPr>
          <w:rFonts w:ascii="Times New Roman" w:eastAsia="Calibri" w:hAnsi="Times New Roman" w:cs="Times New Roman"/>
          <w:sz w:val="16"/>
        </w:rPr>
        <w:br/>
        <w:t>z kolumny 5.</w:t>
      </w:r>
    </w:p>
    <w:p w:rsidR="005A7F21" w:rsidRPr="005A7F21" w:rsidRDefault="005A7F21" w:rsidP="005A7F21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7F21">
        <w:rPr>
          <w:rFonts w:ascii="Times New Roman" w:eastAsia="Calibri" w:hAnsi="Times New Roman" w:cs="Times New Roman"/>
          <w:color w:val="000000"/>
          <w:sz w:val="24"/>
          <w:szCs w:val="24"/>
        </w:rPr>
        <w:t>Wynagrodzenie za realizację umowy na dodatkowe zlecenie Zamawiającego wynosi:</w:t>
      </w:r>
    </w:p>
    <w:p w:rsidR="005A7F21" w:rsidRPr="005A7F21" w:rsidRDefault="005A7F21" w:rsidP="005A7F21">
      <w:pPr>
        <w:numPr>
          <w:ilvl w:val="0"/>
          <w:numId w:val="3"/>
        </w:numPr>
        <w:tabs>
          <w:tab w:val="num" w:pos="567"/>
        </w:tabs>
        <w:spacing w:after="0" w:line="276" w:lineRule="auto"/>
        <w:ind w:left="567" w:hanging="14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F21">
        <w:rPr>
          <w:rFonts w:ascii="Times New Roman" w:eastAsia="Calibri" w:hAnsi="Times New Roman" w:cs="Times New Roman"/>
          <w:color w:val="000000"/>
          <w:sz w:val="24"/>
          <w:szCs w:val="24"/>
        </w:rPr>
        <w:t>w zakresie dezynsekcji oraz deratyzacji za 1 m</w:t>
      </w:r>
      <w:r w:rsidRPr="005A7F2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  <w:r w:rsidRPr="005A7F2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A7F21" w:rsidRPr="005A7F21" w:rsidRDefault="005A7F21" w:rsidP="005A7F21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F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podatkiem VAT: ………………zł  </w:t>
      </w:r>
    </w:p>
    <w:p w:rsidR="005A7F21" w:rsidRPr="005A7F21" w:rsidRDefault="005A7F21" w:rsidP="005A7F21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F21">
        <w:rPr>
          <w:rFonts w:ascii="Times New Roman" w:eastAsia="Calibri" w:hAnsi="Times New Roman" w:cs="Times New Roman"/>
          <w:color w:val="000000"/>
          <w:sz w:val="24"/>
          <w:szCs w:val="24"/>
        </w:rPr>
        <w:t>(słownie: ………………………………………..),</w:t>
      </w:r>
    </w:p>
    <w:p w:rsidR="005A7F21" w:rsidRPr="005A7F21" w:rsidRDefault="005A7F21" w:rsidP="005A7F21">
      <w:pPr>
        <w:numPr>
          <w:ilvl w:val="0"/>
          <w:numId w:val="3"/>
        </w:numPr>
        <w:spacing w:after="0" w:line="276" w:lineRule="auto"/>
        <w:ind w:left="567" w:hanging="14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F21">
        <w:rPr>
          <w:rFonts w:ascii="Times New Roman" w:eastAsia="Calibri" w:hAnsi="Times New Roman" w:cs="Times New Roman"/>
          <w:color w:val="000000"/>
          <w:sz w:val="24"/>
          <w:szCs w:val="24"/>
        </w:rPr>
        <w:t>w zakresie dezynfekcji za 1 m</w:t>
      </w:r>
      <w:r w:rsidRPr="005A7F2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  <w:r w:rsidRPr="005A7F2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A7F21" w:rsidRPr="005A7F21" w:rsidRDefault="005A7F21" w:rsidP="005A7F21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F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podatkiem VAT: ………………zł  </w:t>
      </w:r>
    </w:p>
    <w:p w:rsidR="005A7F21" w:rsidRPr="005A7F21" w:rsidRDefault="005A7F21" w:rsidP="005A7F21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F21">
        <w:rPr>
          <w:rFonts w:ascii="Times New Roman" w:eastAsia="Calibri" w:hAnsi="Times New Roman" w:cs="Times New Roman"/>
          <w:color w:val="000000"/>
          <w:sz w:val="24"/>
          <w:szCs w:val="24"/>
        </w:rPr>
        <w:t>(słownie: ………………………………………..).</w:t>
      </w:r>
    </w:p>
    <w:p w:rsidR="005A7F21" w:rsidRPr="005A7F21" w:rsidRDefault="005A7F21" w:rsidP="005A7F21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F21">
        <w:rPr>
          <w:rFonts w:ascii="Times New Roman" w:eastAsia="Calibri" w:hAnsi="Times New Roman" w:cs="Times New Roman"/>
          <w:color w:val="000000"/>
          <w:sz w:val="24"/>
          <w:szCs w:val="24"/>
        </w:rPr>
        <w:t>Oświadczamy, iż podlegamy/nie podlegamy* wykluczeniu z postępowania o udzielenie zamówienia zgodnie z art. 7 ust. 1 ustawy z dnia 13 kwietnia 2022 r. o szczególnych rozwiązaniach w zakresie przeciwdziałania wspieraniu agresji na Ukrainę oraz służących ochronie bezpieczeństwa narodowego (Dz.U. 2023 poz. 129 ze zm.).</w:t>
      </w:r>
    </w:p>
    <w:p w:rsidR="005A7F21" w:rsidRPr="005A7F21" w:rsidRDefault="005A7F21" w:rsidP="005A7F21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F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A7F21">
        <w:rPr>
          <w:rFonts w:ascii="Times New Roman" w:eastAsia="Calibri" w:hAnsi="Times New Roman" w:cs="Times New Roman"/>
          <w:color w:val="000000"/>
          <w:sz w:val="18"/>
          <w:szCs w:val="24"/>
        </w:rPr>
        <w:t>*niewłaściwe skreślić</w:t>
      </w:r>
    </w:p>
    <w:p w:rsidR="005A7F21" w:rsidRPr="005A7F21" w:rsidRDefault="005A7F21" w:rsidP="005A7F21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7F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Oświadczamy, że umowa realizowana będzie w okresie 24 miesięcy od dnia 27.07.2023 r.                </w:t>
      </w:r>
    </w:p>
    <w:p w:rsidR="005A7F21" w:rsidRPr="005A7F21" w:rsidRDefault="005A7F21" w:rsidP="005A7F21">
      <w:pPr>
        <w:numPr>
          <w:ilvl w:val="0"/>
          <w:numId w:val="2"/>
        </w:numPr>
        <w:tabs>
          <w:tab w:val="left" w:pos="-226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F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zamówienie realizować będziemy na warunkach wskazanych przez Zamawiającego w projekcie umowy oraz zgodnie z opisem przedmiotu zamówienia, stanowiącym Załącznik Nr 1 do umowy.</w:t>
      </w:r>
    </w:p>
    <w:p w:rsidR="005A7F21" w:rsidRPr="005A7F21" w:rsidRDefault="005A7F21" w:rsidP="005A7F21">
      <w:pPr>
        <w:numPr>
          <w:ilvl w:val="0"/>
          <w:numId w:val="2"/>
        </w:numPr>
        <w:tabs>
          <w:tab w:val="left" w:pos="-226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F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podane ceny zawierają wszystkie koszty niezbędne do zrealizowania zamówienia.</w:t>
      </w:r>
    </w:p>
    <w:p w:rsidR="005A7F21" w:rsidRPr="005A7F21" w:rsidRDefault="005A7F21" w:rsidP="005A7F2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F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 przypadku wyboru naszej oferty zobowiązujemy się do zawarcia umowy na podanych warunkach w miejscu i terminie wyznaczonym przez Zamawiającego.</w:t>
      </w:r>
    </w:p>
    <w:p w:rsidR="005A7F21" w:rsidRPr="005A7F21" w:rsidRDefault="005A7F21" w:rsidP="005A7F2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F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uważamy się za związanych niniejszą ofertą na okres 30 dni.</w:t>
      </w:r>
    </w:p>
    <w:p w:rsidR="005A7F21" w:rsidRPr="005A7F21" w:rsidRDefault="005A7F21" w:rsidP="005A7F2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F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5A7F21" w:rsidRPr="005A7F21" w:rsidRDefault="005A7F21" w:rsidP="005A7F21">
      <w:pPr>
        <w:numPr>
          <w:ilvl w:val="0"/>
          <w:numId w:val="2"/>
        </w:numPr>
        <w:tabs>
          <w:tab w:val="left" w:pos="-2268"/>
        </w:tabs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F2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Oświadczamy, że będziemy świadczyli usługę z należytą starannością  przy użyciu środków chemicznych dopuszczonych przez Ministerstwo Zdrowia i Opieki Społecznej do użycia w obiektach użyteczności publicznej i posiadających aktualne atesty toksykologiczne oraz preparatów nieszkodliwych dla zdrowia i życia pracowników Zamawiającego lub osób trzecich.</w:t>
      </w:r>
    </w:p>
    <w:p w:rsidR="005A7F21" w:rsidRPr="005A7F21" w:rsidRDefault="005A7F21" w:rsidP="005A7F21">
      <w:pPr>
        <w:numPr>
          <w:ilvl w:val="0"/>
          <w:numId w:val="2"/>
        </w:numPr>
        <w:tabs>
          <w:tab w:val="left" w:pos="-2268"/>
        </w:tabs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F21">
        <w:rPr>
          <w:rFonts w:ascii="Times New Roman" w:eastAsia="Calibri" w:hAnsi="Times New Roman" w:cs="Times New Roman"/>
          <w:sz w:val="24"/>
          <w:szCs w:val="24"/>
        </w:rPr>
        <w:t xml:space="preserve">Oświadczamy, że wypełniliśmy obowiązki informacyjne przewidziane w art. 13 lub art. 14 Rozporządzenia Parlamentu Europejskiego i Rady (UE) 2016/679 z dnia 27 kwietnia 2016 </w:t>
      </w:r>
      <w:r w:rsidRPr="005A7F21">
        <w:rPr>
          <w:rFonts w:ascii="Times New Roman" w:eastAsia="Calibri" w:hAnsi="Times New Roman" w:cs="Times New Roman"/>
          <w:sz w:val="24"/>
          <w:szCs w:val="24"/>
        </w:rPr>
        <w:lastRenderedPageBreak/>
        <w:t>r. w sprawie ochrony osób fizycznych w związku z przetwarzaniem danych osobowych i w sprawie swobodnego przepływu takich danych oraz uchylenia dyrektywy 95/46/WE (ogólne rozporządzenie o ochronie danych) (Dz. Urz. UE L 119 z 04.05.2016 r., str. 1) wobec osób fizycznych, od których dane osobowe bezpośrednio lub pośrednio pozyskaliśmy w celu ubiegania się o udzielenie zamówienia publicznego w niniejszym postępowaniu</w:t>
      </w:r>
      <w:r w:rsidRPr="005A7F21">
        <w:rPr>
          <w:rFonts w:ascii="Times New Roman" w:eastAsia="Calibri" w:hAnsi="Times New Roman" w:cs="Times New Roman"/>
          <w:sz w:val="20"/>
          <w:szCs w:val="20"/>
        </w:rPr>
        <w:t>.***</w:t>
      </w:r>
    </w:p>
    <w:p w:rsidR="005A7F21" w:rsidRPr="005A7F21" w:rsidRDefault="005A7F21" w:rsidP="005A7F21">
      <w:pPr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5A7F21">
        <w:rPr>
          <w:rFonts w:ascii="Times New Roman" w:eastAsia="Calibri" w:hAnsi="Times New Roman" w:cs="Times New Roman"/>
          <w:b/>
          <w:sz w:val="18"/>
          <w:szCs w:val="18"/>
        </w:rPr>
        <w:t>***</w:t>
      </w:r>
      <w:r w:rsidRPr="005A7F21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W przypadku, gdy Wykonawca nie przekazuje danych osobowych innych niż bezpośrednio jego dotyczących lub zachodzi wyłączenie stosowania obowiązku informacyjnego stosownie do art. 13 ust. 4 lub art. 14 ust. 5 RODO, treści oświadczenia Wykonawca nie składa (usunięcie treści oświadczenia np. przez jego wykreślenie). </w:t>
      </w:r>
    </w:p>
    <w:p w:rsidR="005A7F21" w:rsidRPr="005A7F21" w:rsidRDefault="005A7F21" w:rsidP="005A7F21">
      <w:pPr>
        <w:numPr>
          <w:ilvl w:val="0"/>
          <w:numId w:val="2"/>
        </w:numPr>
        <w:autoSpaceDN w:val="0"/>
        <w:adjustRightInd w:val="0"/>
        <w:spacing w:after="200" w:line="240" w:lineRule="auto"/>
        <w:ind w:left="283" w:hanging="425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5A7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do kontaktu z Zamawiającym oraz, w przypadku wyboru oferty, </w:t>
      </w:r>
      <w:r w:rsidRPr="005A7F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nadzorowania realizacji zamówienia jest:  </w:t>
      </w:r>
    </w:p>
    <w:p w:rsidR="005A7F21" w:rsidRPr="005A7F21" w:rsidRDefault="005A7F21" w:rsidP="005A7F21">
      <w:pPr>
        <w:autoSpaceDN w:val="0"/>
        <w:adjustRightInd w:val="0"/>
        <w:spacing w:after="200" w:line="240" w:lineRule="auto"/>
        <w:ind w:left="284" w:right="-2"/>
        <w:contextualSpacing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5A7F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………………………………………………., tel.: ……………….…….</w:t>
      </w:r>
    </w:p>
    <w:p w:rsidR="005A7F21" w:rsidRPr="005A7F21" w:rsidRDefault="005A7F21" w:rsidP="005A7F21">
      <w:pPr>
        <w:numPr>
          <w:ilvl w:val="0"/>
          <w:numId w:val="2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F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Załącznikami do niniejszej oferty są:</w:t>
      </w:r>
    </w:p>
    <w:p w:rsidR="005A7F21" w:rsidRPr="005A7F21" w:rsidRDefault="005A7F21" w:rsidP="005A7F21">
      <w:pPr>
        <w:widowControl w:val="0"/>
        <w:numPr>
          <w:ilvl w:val="0"/>
          <w:numId w:val="1"/>
        </w:numPr>
        <w:tabs>
          <w:tab w:val="left" w:pos="-1080"/>
          <w:tab w:val="num" w:pos="426"/>
        </w:tabs>
        <w:suppressAutoHyphens/>
        <w:overflowPunct w:val="0"/>
        <w:autoSpaceDE w:val="0"/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A7F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</w:t>
      </w:r>
    </w:p>
    <w:p w:rsidR="005A7F21" w:rsidRPr="005A7F21" w:rsidRDefault="005A7F21" w:rsidP="005A7F21">
      <w:pPr>
        <w:widowControl w:val="0"/>
        <w:numPr>
          <w:ilvl w:val="0"/>
          <w:numId w:val="1"/>
        </w:numPr>
        <w:tabs>
          <w:tab w:val="left" w:pos="-108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A7F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</w:t>
      </w:r>
    </w:p>
    <w:p w:rsidR="005A7F21" w:rsidRPr="005A7F21" w:rsidRDefault="005A7F21" w:rsidP="005A7F21">
      <w:pPr>
        <w:widowControl w:val="0"/>
        <w:numPr>
          <w:ilvl w:val="0"/>
          <w:numId w:val="1"/>
        </w:numPr>
        <w:tabs>
          <w:tab w:val="left" w:pos="-108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A7F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</w:t>
      </w:r>
    </w:p>
    <w:p w:rsidR="005A7F21" w:rsidRPr="005A7F21" w:rsidRDefault="005A7F21" w:rsidP="005A7F21">
      <w:pPr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A7F21" w:rsidRPr="005A7F21" w:rsidRDefault="005A7F21" w:rsidP="005A7F21">
      <w:pPr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A7F21" w:rsidRPr="005A7F21" w:rsidRDefault="005A7F21" w:rsidP="005A7F21">
      <w:pPr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A7F21" w:rsidRPr="005A7F21" w:rsidRDefault="005A7F21" w:rsidP="005A7F21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A7F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............................ dnia ...................                      ……...……………............................</w:t>
      </w:r>
    </w:p>
    <w:p w:rsidR="00F476DD" w:rsidRPr="005A7F21" w:rsidRDefault="005A7F21" w:rsidP="005A7F21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r w:rsidRPr="005A7F21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 xml:space="preserve">                (miejscowość, data)</w:t>
      </w:r>
      <w:r w:rsidRPr="005A7F21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ab/>
      </w:r>
      <w:r w:rsidRPr="005A7F21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ab/>
      </w:r>
      <w:r w:rsidRPr="005A7F21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ab/>
        <w:t xml:space="preserve">        (podpis Wykonawcy lub osoby upoważnionej)</w:t>
      </w:r>
      <w:bookmarkStart w:id="0" w:name="_GoBack"/>
      <w:bookmarkEnd w:id="0"/>
    </w:p>
    <w:sectPr w:rsidR="00F476DD" w:rsidRPr="005A7F21">
      <w:footerReference w:type="default" r:id="rId5"/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760985"/>
      <w:docPartObj>
        <w:docPartGallery w:val="Page Numbers (Bottom of Page)"/>
        <w:docPartUnique/>
      </w:docPartObj>
    </w:sdtPr>
    <w:sdtEndPr/>
    <w:sdtContent>
      <w:sdt>
        <w:sdtPr>
          <w:id w:val="-722058764"/>
          <w:docPartObj>
            <w:docPartGallery w:val="Page Numbers (Top of Page)"/>
            <w:docPartUnique/>
          </w:docPartObj>
        </w:sdtPr>
        <w:sdtEndPr/>
        <w:sdtContent>
          <w:p w:rsidR="0009799D" w:rsidRDefault="005A7F2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799D" w:rsidRDefault="005A7F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327991"/>
      <w:docPartObj>
        <w:docPartGallery w:val="Page Numbers (Bottom of Page)"/>
        <w:docPartUnique/>
      </w:docPartObj>
    </w:sdtPr>
    <w:sdtEndPr/>
    <w:sdtContent>
      <w:sdt>
        <w:sdtPr>
          <w:id w:val="1237360140"/>
          <w:docPartObj>
            <w:docPartGallery w:val="Page Numbers (Top of Page)"/>
            <w:docPartUnique/>
          </w:docPartObj>
        </w:sdtPr>
        <w:sdtEndPr/>
        <w:sdtContent>
          <w:p w:rsidR="0009799D" w:rsidRDefault="005A7F2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799D" w:rsidRDefault="005A7F2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9D" w:rsidRDefault="005A7F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63AB4"/>
    <w:multiLevelType w:val="hybridMultilevel"/>
    <w:tmpl w:val="DC5C787A"/>
    <w:lvl w:ilvl="0" w:tplc="8D94F41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11341"/>
    <w:multiLevelType w:val="hybridMultilevel"/>
    <w:tmpl w:val="1564040C"/>
    <w:lvl w:ilvl="0" w:tplc="BA3893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D884EC0"/>
    <w:multiLevelType w:val="hybridMultilevel"/>
    <w:tmpl w:val="E7B24FAA"/>
    <w:lvl w:ilvl="0" w:tplc="0A42E3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8D"/>
    <w:rsid w:val="004552F3"/>
    <w:rsid w:val="005A7F21"/>
    <w:rsid w:val="00B40FE6"/>
    <w:rsid w:val="00CD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F5D5D-AF29-465C-A823-D56BA900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F2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A7F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7F2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A7F21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5A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A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Kamińska Renata</dc:creator>
  <cp:keywords/>
  <dc:description/>
  <cp:lastModifiedBy>Kamińska Renata</cp:lastModifiedBy>
  <cp:revision>2</cp:revision>
  <dcterms:created xsi:type="dcterms:W3CDTF">2023-05-24T12:27:00Z</dcterms:created>
  <dcterms:modified xsi:type="dcterms:W3CDTF">2023-05-24T12:32:00Z</dcterms:modified>
</cp:coreProperties>
</file>