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Warszawie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790D6A" w:rsidRDefault="00635650" w:rsidP="00C809F6">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p w:rsidR="00790D6A" w:rsidRPr="00635650" w:rsidRDefault="00790D6A" w:rsidP="00C809F6">
            <w:pPr>
              <w:spacing w:before="8" w:after="8"/>
              <w:ind w:left="92" w:right="85"/>
              <w:rPr>
                <w:rFonts w:ascii="Arial" w:hAnsi="Arial" w:cs="Arial"/>
                <w:bCs/>
                <w:sz w:val="18"/>
                <w:szCs w:val="18"/>
              </w:rPr>
            </w:pPr>
            <w:r w:rsidRPr="00790D6A">
              <w:rPr>
                <w:rFonts w:ascii="Arial" w:hAnsi="Arial" w:cs="Arial"/>
                <w:bCs/>
                <w:sz w:val="16"/>
                <w:szCs w:val="16"/>
              </w:rPr>
              <w:t>z wyłączeniem I kwartału 2020 r.</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Warszawska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rok 2020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31.092</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48.742</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36.277</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43.557</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24.433</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37.761</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24.439</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37.755</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1324D7" w:rsidRDefault="0000495E" w:rsidP="004E7E9B">
            <w:pPr>
              <w:pStyle w:val="Nagwek1"/>
              <w:spacing w:after="40" w:line="140" w:lineRule="exact"/>
              <w:ind w:left="85" w:right="85"/>
              <w:rPr>
                <w:rFonts w:cs="Arial"/>
                <w:b/>
                <w:sz w:val="14"/>
              </w:rPr>
            </w:pPr>
            <w:r w:rsidRPr="001324D7">
              <w:rPr>
                <w:rFonts w:cs="Arial"/>
                <w:b/>
                <w:sz w:val="14"/>
              </w:rPr>
              <w:t xml:space="preserve">Ogółem I instancja </w:t>
            </w:r>
            <w:r w:rsidRPr="001324D7">
              <w:rPr>
                <w:rFonts w:cs="Arial"/>
                <w:b/>
                <w:bCs/>
                <w:sz w:val="14"/>
              </w:rPr>
              <w:t xml:space="preserve">z wyłączeniem zażaleniowych </w:t>
            </w:r>
            <w:r w:rsidRPr="001324D7">
              <w:rPr>
                <w:rFonts w:cs="Arial"/>
                <w:sz w:val="11"/>
                <w:szCs w:val="11"/>
              </w:rPr>
              <w:t>(wiersze 03, 121, 128, 140, 145, 186, 203, 204)</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24.433</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36.067</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23.331</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11.331</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1.328</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2.356</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367</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1.957</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155</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946</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5.992</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10.434</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1.983</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37.169</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w:t>
            </w:r>
            <w:r w:rsidR="0000495E">
              <w:rPr>
                <w:rFonts w:ascii="Arial" w:hAnsi="Arial" w:cs="Arial"/>
                <w:sz w:val="11"/>
                <w:szCs w:val="11"/>
              </w:rPr>
              <w:t>20</w:t>
            </w:r>
            <w:r w:rsidRPr="00DA2E2E">
              <w:rPr>
                <w:rFonts w:ascii="Arial" w:hAnsi="Arial" w:cs="Arial"/>
                <w:sz w:val="11"/>
                <w:szCs w:val="11"/>
              </w:rPr>
              <w:t>)</w:t>
            </w:r>
            <w:r w:rsidR="0000495E">
              <w:rPr>
                <w:rFonts w:ascii="Arial" w:hAnsi="Arial" w:cs="Arial"/>
                <w:sz w:val="11"/>
                <w:szCs w:val="11"/>
              </w:rPr>
              <w:t xml:space="preserve"> </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22.499</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a)w)26.238</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a)w)13.418</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w)g)4.217</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w)757</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1.796</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255</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1.603</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154</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860</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4.790</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10.121</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1.963</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a)w)35.319</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4.100</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4.033</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3.626</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2.638</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221</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354</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168</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352</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2.382</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314</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4.509</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3.926</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3.894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3.497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2.539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166</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2.271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298</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4.325</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79</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48</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86</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68</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b)59</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100</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105</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75</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67</w:t>
            </w: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64</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353</w:t>
            </w: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299</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197</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159</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218</w:t>
            </w: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250</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106</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240</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67</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69</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115</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108</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96</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110</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74</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155</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544</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1.132</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175</w:t>
            </w: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146</w:t>
            </w: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64</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38</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r>
    </w:tbl>
    <w:p w:rsidR="002D6DB2" w:rsidRPr="00DA2E2E" w:rsidRDefault="002D6DB2" w:rsidP="002D6DB2">
      <w:pPr>
        <w:rPr>
          <w:rFonts w:ascii="Arial" w:hAnsi="Arial" w:cs="Arial"/>
          <w:b/>
        </w:rPr>
      </w:pPr>
      <w:r>
        <w:br w:type="page"/>
      </w:r>
      <w:r w:rsidRPr="00DA2E2E">
        <w:rPr>
          <w:rFonts w:ascii="Arial" w:hAnsi="Arial" w:cs="Arial"/>
          <w:b/>
        </w:rPr>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348</w:t>
            </w: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52</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398</w:t>
            </w: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436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196</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35</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73</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55</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439</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Pr>
                <w:rFonts w:ascii="Arial" w:hAnsi="Arial" w:cs="Arial"/>
                <w:sz w:val="11"/>
                <w:szCs w:val="11"/>
              </w:rPr>
              <w:t xml:space="preserve"> (Dz. U. z 2018</w:t>
            </w:r>
            <w:r w:rsidRPr="00DA2E2E">
              <w:rPr>
                <w:rFonts w:ascii="Arial" w:hAnsi="Arial" w:cs="Arial"/>
                <w:sz w:val="11"/>
                <w:szCs w:val="11"/>
              </w:rPr>
              <w:t xml:space="preserve"> r.  poz. </w:t>
            </w:r>
            <w:r>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148</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47</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50</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139</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387</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1.541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811</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762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266</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36</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264</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658</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198</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1.590</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117</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y)29</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153</w:t>
            </w: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6.549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15.588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4.301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339</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857</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80</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466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388</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2.473</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2.550</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318</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17.836</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31</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8</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34</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322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167</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50</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142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382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28</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36</w:t>
            </w:r>
          </w:p>
        </w:tc>
      </w:tr>
      <w:tr w:rsidR="002E63AC" w:rsidRPr="001324D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1324D7" w:rsidRDefault="002E63AC" w:rsidP="002E63AC">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1324D7" w:rsidRDefault="002E63AC" w:rsidP="002E63AC">
            <w:pPr>
              <w:spacing w:line="120" w:lineRule="exact"/>
              <w:jc w:val="center"/>
              <w:rPr>
                <w:rFonts w:ascii="Arial" w:hAnsi="Arial" w:cs="Arial"/>
                <w:sz w:val="11"/>
                <w:szCs w:val="11"/>
              </w:rPr>
            </w:pPr>
            <w:r w:rsidRPr="001324D7">
              <w:rPr>
                <w:rFonts w:ascii="Arial" w:hAnsi="Arial" w:cs="Arial"/>
                <w:sz w:val="11"/>
                <w:szCs w:val="11"/>
              </w:rPr>
              <w:t>325</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1324D7" w:rsidRDefault="002E63AC" w:rsidP="002E63AC">
            <w:pPr>
              <w:jc w:val="center"/>
              <w:rPr>
                <w:rFonts w:ascii="Arial" w:hAnsi="Arial" w:cs="Arial"/>
                <w:sz w:val="12"/>
                <w:szCs w:val="12"/>
              </w:rPr>
            </w:pPr>
            <w:r w:rsidRPr="001324D7">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26</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10</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2E63AC" w:rsidRPr="001324D7" w:rsidRDefault="002E63AC" w:rsidP="002E63AC">
            <w:pPr>
              <w:jc w:val="right"/>
              <w:rPr>
                <w:rFonts w:ascii="Arial" w:hAnsi="Arial" w:cs="Arial"/>
                <w:sz w:val="14"/>
                <w:szCs w:val="14"/>
              </w:rPr>
            </w:pPr>
            <w:r w:rsidRPr="001324D7">
              <w:rPr>
                <w:rFonts w:ascii="Arial" w:hAnsi="Arial" w:cs="Arial"/>
                <w:sz w:val="14"/>
                <w:szCs w:val="14"/>
              </w:rPr>
              <w:t>23</w:t>
            </w:r>
          </w:p>
        </w:tc>
      </w:tr>
      <w:tr w:rsidR="002E63AC"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193</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161</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125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13</w:t>
            </w: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28</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5</w:t>
            </w: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w:t>
            </w: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47</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71</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21</w:t>
            </w: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229</w:t>
            </w:r>
          </w:p>
        </w:tc>
      </w:tr>
      <w:tr w:rsidR="002E63AC"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11</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r>
      <w:tr w:rsidR="002E63AC"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E63AC" w:rsidRPr="00DA2E2E" w:rsidRDefault="002E63AC" w:rsidP="002E63A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r>
      <w:tr w:rsidR="002E63AC"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149</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54</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16</w:t>
            </w: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12</w:t>
            </w: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25</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73</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17</w:t>
            </w: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133</w:t>
            </w:r>
          </w:p>
        </w:tc>
      </w:tr>
      <w:tr w:rsidR="002E63AC"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68</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14</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15</w:t>
            </w: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1D1869"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69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175</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129</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103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47</w:t>
            </w: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60</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21</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201</w:t>
            </w:r>
          </w:p>
        </w:tc>
      </w:tr>
      <w:tr w:rsidR="001D1869"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25</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17</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33</w:t>
            </w:r>
          </w:p>
        </w:tc>
      </w:tr>
      <w:tr w:rsidR="001D1869"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8</w:t>
            </w:r>
          </w:p>
        </w:tc>
      </w:tr>
      <w:tr w:rsidR="001D1869"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r>
      <w:tr w:rsidR="001D1869"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r>
      <w:tr w:rsidR="001D1869"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r>
      <w:tr w:rsidR="001D1869"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13</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8</w:t>
            </w:r>
          </w:p>
        </w:tc>
      </w:tr>
      <w:tr w:rsidR="001D1869"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261</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105</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36</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66</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16</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302</w:t>
            </w:r>
          </w:p>
        </w:tc>
      </w:tr>
      <w:tr w:rsidR="001D1869"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44</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7</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31</w:t>
            </w:r>
          </w:p>
        </w:tc>
      </w:tr>
      <w:tr w:rsidR="001D1869"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D1869" w:rsidRPr="00DA18B0" w:rsidRDefault="001D1869" w:rsidP="001D1869">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10</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13</w:t>
            </w: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r>
      <w:tr w:rsidR="001D1869"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23</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8</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9</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20</w:t>
            </w: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125</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118</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49</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188</w:t>
            </w:r>
          </w:p>
        </w:tc>
      </w:tr>
      <w:tr w:rsidR="001D1869"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12</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6</w:t>
            </w: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10</w:t>
            </w:r>
          </w:p>
        </w:tc>
      </w:tr>
      <w:tr w:rsidR="001D1869"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r>
      <w:tr w:rsidR="001D1869"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4</w:t>
            </w: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1D1869" w:rsidRPr="00DA2E2E" w:rsidRDefault="001D1869" w:rsidP="001D1869">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90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r>
    </w:tbl>
    <w:p w:rsidR="002D6DB2" w:rsidRPr="002D6DB2" w:rsidRDefault="002D6DB2" w:rsidP="002D6DB2">
      <w:pPr>
        <w:rPr>
          <w:rFonts w:ascii="Arial" w:hAnsi="Arial" w:cs="Arial"/>
          <w:b/>
        </w:rPr>
      </w:pPr>
      <w:r>
        <w:br w:type="page"/>
      </w:r>
      <w:r w:rsidRPr="002D6DB2">
        <w:rPr>
          <w:rFonts w:ascii="Arial" w:hAnsi="Arial" w:cs="Arial"/>
          <w:b/>
        </w:rPr>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292</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96</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113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23</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29</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11</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131</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30</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275</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313</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224</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160</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35</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23</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199</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40</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377</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r>
      <w:tr w:rsidR="009F2E86"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175</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87</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75</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15</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9</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98</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21</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187</w:t>
            </w:r>
          </w:p>
        </w:tc>
      </w:tr>
      <w:tr w:rsidR="009F2E86"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149</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100</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29</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20</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27</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72</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20</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168</w:t>
            </w: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25</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12</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22</w:t>
            </w: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46</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20</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8</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24</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49</w:t>
            </w: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332</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62</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26</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14</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187</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23</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289</w:t>
            </w:r>
          </w:p>
        </w:tc>
      </w:tr>
      <w:tr w:rsidR="009F2E86" w:rsidRPr="00DA2E2E" w:rsidTr="008841D4">
        <w:trPr>
          <w:cantSplit/>
          <w:trHeight w:hRule="exact" w:val="706"/>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15</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14</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najmu lub dzierżawy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70</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33</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30</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11</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20</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73</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290</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140</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143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69</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24</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116</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33</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287</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61</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33</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28</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29</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66</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13</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12</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renty lub dożywocia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10</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17</w:t>
            </w:r>
          </w:p>
        </w:tc>
      </w:tr>
      <w:tr w:rsidR="0012125B"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12125B" w:rsidRPr="00DA2E2E" w:rsidRDefault="0012125B" w:rsidP="0012125B">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12125B" w:rsidRPr="00DA2E2E" w:rsidRDefault="0012125B" w:rsidP="0012125B">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12125B" w:rsidRPr="00DA2E2E" w:rsidRDefault="0012125B" w:rsidP="0012125B">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12125B" w:rsidRPr="00DA2E2E" w:rsidRDefault="0012125B" w:rsidP="0012125B">
            <w:pPr>
              <w:jc w:val="center"/>
              <w:rPr>
                <w:rFonts w:ascii="Arial" w:hAnsi="Arial" w:cs="Arial"/>
                <w:sz w:val="11"/>
                <w:szCs w:val="11"/>
              </w:rPr>
            </w:pPr>
            <w:r>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264</w:t>
            </w:r>
          </w:p>
        </w:tc>
        <w:tc>
          <w:tcPr>
            <w:tcW w:w="117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146</w:t>
            </w:r>
          </w:p>
        </w:tc>
        <w:tc>
          <w:tcPr>
            <w:tcW w:w="105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118</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55</w:t>
            </w:r>
          </w:p>
        </w:tc>
        <w:tc>
          <w:tcPr>
            <w:tcW w:w="71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2</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14</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29</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130</w:t>
            </w:r>
          </w:p>
        </w:tc>
        <w:tc>
          <w:tcPr>
            <w:tcW w:w="803"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46</w:t>
            </w:r>
          </w:p>
        </w:tc>
        <w:tc>
          <w:tcPr>
            <w:tcW w:w="1024" w:type="dxa"/>
            <w:tcBorders>
              <w:top w:val="single" w:sz="4" w:space="0" w:color="auto"/>
              <w:left w:val="single" w:sz="4" w:space="0" w:color="auto"/>
              <w:bottom w:val="single" w:sz="4" w:space="0" w:color="auto"/>
              <w:right w:val="single" w:sz="18"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292</w:t>
            </w:r>
          </w:p>
        </w:tc>
      </w:tr>
      <w:tr w:rsidR="0033186A"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17</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5</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8</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7</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14</w:t>
            </w: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28</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17</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w:t>
            </w: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7</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8</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32</w:t>
            </w: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11</w:t>
            </w: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239</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86</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119</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23</w:t>
            </w: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19</w:t>
            </w: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17</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32</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122</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37</w:t>
            </w: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206</w:t>
            </w:r>
          </w:p>
        </w:tc>
      </w:tr>
      <w:tr w:rsidR="0033186A"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258</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138</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14</w:t>
            </w: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18</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w:t>
            </w: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11</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6</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39</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127</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23</w:t>
            </w: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305</w:t>
            </w:r>
          </w:p>
        </w:tc>
      </w:tr>
      <w:tr w:rsidR="0033186A"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117</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t>Dział 1.1.1.  Ewidencja spraw – I instancja (c.d.)</w:t>
      </w:r>
    </w:p>
    <w:tbl>
      <w:tblPr>
        <w:tblW w:w="157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271"/>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EF07A6">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27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27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3186A"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122</w:t>
            </w: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80</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59</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21</w:t>
            </w: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w:t>
            </w: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7</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27</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47</w:t>
            </w: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16</w:t>
            </w: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143</w:t>
            </w:r>
          </w:p>
        </w:tc>
      </w:tr>
      <w:tr w:rsidR="0033186A" w:rsidRPr="00DA2E2E" w:rsidTr="00EF07A6">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33186A" w:rsidRPr="00DA2E2E" w:rsidRDefault="0033186A" w:rsidP="0033186A">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EF07A6">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rsidR="0033186A" w:rsidRPr="00DA2E2E" w:rsidRDefault="0033186A" w:rsidP="0033186A">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1.924</w:t>
            </w: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974</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868</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137</w:t>
            </w: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119</w:t>
            </w: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55</w:t>
            </w: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110</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26</w:t>
            </w: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30</w:t>
            </w: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326</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745</w:t>
            </w: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214</w:t>
            </w: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2.030</w:t>
            </w:r>
          </w:p>
        </w:tc>
      </w:tr>
      <w:tr w:rsidR="0033186A" w:rsidRPr="001324D7" w:rsidTr="00EF07A6">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33186A" w:rsidRPr="001324D7" w:rsidRDefault="006308EC" w:rsidP="0033186A">
            <w:pPr>
              <w:ind w:left="57"/>
              <w:rPr>
                <w:rFonts w:ascii="Arial" w:hAnsi="Arial" w:cs="Arial"/>
                <w:sz w:val="14"/>
              </w:rPr>
            </w:pPr>
            <w:r w:rsidRPr="001324D7">
              <w:rPr>
                <w:rFonts w:ascii="Arial" w:hAnsi="Arial" w:cs="Arial"/>
                <w:b/>
                <w:bCs/>
                <w:sz w:val="16"/>
                <w:szCs w:val="16"/>
              </w:rPr>
              <w:t>CG-G szkody geologiczne i gór</w:t>
            </w:r>
            <w:r w:rsidRPr="001324D7">
              <w:rPr>
                <w:rFonts w:ascii="Arial" w:hAnsi="Arial" w:cs="Arial"/>
                <w:b/>
                <w:bCs/>
                <w:sz w:val="16"/>
                <w:szCs w:val="16"/>
              </w:rPr>
              <w:softHyphen/>
              <w:t xml:space="preserve">nicze </w:t>
            </w:r>
            <w:r w:rsidRPr="001324D7">
              <w:rPr>
                <w:rFonts w:ascii="Arial" w:hAnsi="Arial" w:cs="Arial"/>
                <w:sz w:val="11"/>
                <w:szCs w:val="11"/>
              </w:rPr>
              <w:t>(razem wiersze 122 do 127)</w:t>
            </w:r>
          </w:p>
        </w:tc>
        <w:tc>
          <w:tcPr>
            <w:tcW w:w="409" w:type="dxa"/>
            <w:tcBorders>
              <w:top w:val="single" w:sz="8" w:space="0" w:color="auto"/>
              <w:left w:val="single" w:sz="2" w:space="0" w:color="auto"/>
              <w:bottom w:val="single" w:sz="8" w:space="0" w:color="auto"/>
              <w:right w:val="single" w:sz="18" w:space="0" w:color="auto"/>
            </w:tcBorders>
            <w:vAlign w:val="center"/>
          </w:tcPr>
          <w:p w:rsidR="0033186A" w:rsidRPr="001324D7" w:rsidRDefault="0033186A" w:rsidP="0033186A">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33186A" w:rsidRPr="001324D7" w:rsidRDefault="0033186A" w:rsidP="0033186A">
            <w:pPr>
              <w:spacing w:after="40" w:line="140" w:lineRule="exact"/>
              <w:ind w:left="85" w:right="85"/>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33186A" w:rsidRPr="001324D7" w:rsidRDefault="0033186A" w:rsidP="0033186A">
            <w:pPr>
              <w:spacing w:line="120" w:lineRule="exact"/>
              <w:jc w:val="center"/>
              <w:rPr>
                <w:rFonts w:ascii="Arial" w:hAnsi="Arial" w:cs="Arial"/>
                <w:sz w:val="11"/>
                <w:szCs w:val="11"/>
              </w:rPr>
            </w:pPr>
            <w:r w:rsidRPr="001324D7">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380"/>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323"/>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140DBB" w:rsidRPr="001324D7" w:rsidTr="00EF07A6">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spacing w:after="40" w:line="140" w:lineRule="exact"/>
              <w:ind w:left="85" w:right="85"/>
              <w:rPr>
                <w:rFonts w:ascii="Arial" w:hAnsi="Arial" w:cs="Arial"/>
                <w:b/>
                <w:bCs/>
                <w:sz w:val="16"/>
              </w:rPr>
            </w:pPr>
            <w:r w:rsidRPr="001324D7">
              <w:rPr>
                <w:rFonts w:ascii="Arial" w:hAnsi="Arial" w:cs="Arial"/>
                <w:b/>
                <w:bCs/>
                <w:sz w:val="16"/>
              </w:rPr>
              <w:t xml:space="preserve">Ns (nieprocesowe) </w:t>
            </w:r>
          </w:p>
          <w:p w:rsidR="00140DBB" w:rsidRPr="001324D7" w:rsidRDefault="00140DBB" w:rsidP="00140DBB">
            <w:pPr>
              <w:spacing w:after="40" w:line="140" w:lineRule="exact"/>
              <w:ind w:left="85" w:right="26"/>
              <w:rPr>
                <w:rFonts w:ascii="Arial" w:hAnsi="Arial" w:cs="Arial"/>
                <w:b/>
                <w:bCs/>
                <w:sz w:val="11"/>
                <w:szCs w:val="11"/>
              </w:rPr>
            </w:pPr>
            <w:r w:rsidRPr="001324D7">
              <w:rPr>
                <w:rFonts w:ascii="Arial" w:hAnsi="Arial" w:cs="Arial"/>
                <w:b/>
                <w:bCs/>
                <w:sz w:val="12"/>
                <w:szCs w:val="12"/>
              </w:rPr>
              <w:t xml:space="preserve">(z wył. rejestrowych)   </w:t>
            </w:r>
            <w:r w:rsidRPr="001324D7">
              <w:rPr>
                <w:rFonts w:ascii="Arial" w:hAnsi="Arial" w:cs="Arial"/>
                <w:sz w:val="12"/>
                <w:szCs w:val="12"/>
              </w:rPr>
              <w:t>(razem wiersze 129 do 139)</w:t>
            </w:r>
            <w:r w:rsidRPr="001324D7">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509</w:t>
            </w:r>
          </w:p>
        </w:tc>
        <w:tc>
          <w:tcPr>
            <w:tcW w:w="127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615</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690</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254</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38</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62</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37</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164</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34</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135</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172</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15</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434</w:t>
            </w:r>
          </w:p>
        </w:tc>
      </w:tr>
      <w:tr w:rsidR="00140DBB" w:rsidRPr="001324D7" w:rsidTr="00EF07A6">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140DBB" w:rsidRPr="001324D7" w:rsidRDefault="00140DBB" w:rsidP="00140DBB">
            <w:pPr>
              <w:spacing w:after="40" w:line="140" w:lineRule="exact"/>
              <w:ind w:left="85" w:right="28"/>
              <w:rPr>
                <w:rFonts w:ascii="Arial" w:hAnsi="Arial" w:cs="Arial"/>
                <w:sz w:val="11"/>
                <w:szCs w:val="11"/>
              </w:rPr>
            </w:pPr>
            <w:r w:rsidRPr="001324D7">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140DBB" w:rsidRPr="001324D7" w:rsidRDefault="00140DBB" w:rsidP="00140DBB">
            <w:pPr>
              <w:spacing w:after="40" w:line="140" w:lineRule="exact"/>
              <w:ind w:right="85"/>
              <w:jc w:val="center"/>
              <w:rPr>
                <w:rFonts w:ascii="Arial" w:hAnsi="Arial" w:cs="Arial"/>
                <w:sz w:val="14"/>
              </w:rPr>
            </w:pPr>
            <w:r w:rsidRPr="001324D7">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1324D7" w:rsidRDefault="00140DBB" w:rsidP="00140DBB">
            <w:pPr>
              <w:spacing w:after="40" w:line="140" w:lineRule="exact"/>
              <w:ind w:left="85" w:right="85"/>
              <w:jc w:val="center"/>
              <w:rPr>
                <w:rFonts w:ascii="Arial" w:hAnsi="Arial" w:cs="Arial"/>
                <w:sz w:val="11"/>
                <w:szCs w:val="11"/>
              </w:rPr>
            </w:pPr>
            <w:r w:rsidRPr="001324D7">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15</w:t>
            </w:r>
          </w:p>
        </w:tc>
        <w:tc>
          <w:tcPr>
            <w:tcW w:w="127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26</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23</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18</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419</w:t>
            </w:r>
          </w:p>
        </w:tc>
        <w:tc>
          <w:tcPr>
            <w:tcW w:w="127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405</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481</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e) </w:t>
            </w:r>
            <w:r w:rsidR="00140DBB">
              <w:rPr>
                <w:rFonts w:ascii="Arial" w:hAnsi="Arial" w:cs="Arial"/>
                <w:color w:val="000000"/>
                <w:sz w:val="14"/>
                <w:szCs w:val="14"/>
              </w:rPr>
              <w:t>215</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45</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25</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147</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42</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139</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10</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343</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23</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097027" w:rsidRDefault="00140DBB" w:rsidP="00140DBB">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F55DE6" w:rsidRDefault="00140DBB" w:rsidP="00140DBB">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r>
      <w:tr w:rsidR="00140DBB" w:rsidRPr="00DA2E2E" w:rsidTr="00EF07A6">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097027" w:rsidRDefault="00140DBB" w:rsidP="00140DBB">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F55DE6" w:rsidRDefault="00140DBB" w:rsidP="00140DBB">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u) </w:t>
            </w:r>
            <w:r w:rsidR="00140DBB">
              <w:rPr>
                <w:rFonts w:ascii="Arial" w:hAnsi="Arial" w:cs="Arial"/>
                <w:color w:val="000000"/>
                <w:sz w:val="14"/>
                <w:szCs w:val="14"/>
              </w:rPr>
              <w:t>121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u) </w:t>
            </w:r>
            <w:r w:rsidR="00140DBB">
              <w:rPr>
                <w:rFonts w:ascii="Arial" w:hAnsi="Arial" w:cs="Arial"/>
                <w:color w:val="000000"/>
                <w:sz w:val="14"/>
                <w:szCs w:val="14"/>
              </w:rPr>
              <w:t>110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77</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44</w:t>
            </w:r>
          </w:p>
        </w:tc>
      </w:tr>
      <w:tr w:rsidR="00140DBB" w:rsidRPr="001324D7" w:rsidTr="00EF07A6">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140DBB" w:rsidRPr="001324D7" w:rsidRDefault="00140DBB" w:rsidP="00140DBB">
            <w:pPr>
              <w:ind w:left="57"/>
              <w:rPr>
                <w:rFonts w:ascii="Arial" w:hAnsi="Arial" w:cs="Arial"/>
                <w:sz w:val="11"/>
              </w:rPr>
            </w:pPr>
            <w:r w:rsidRPr="001324D7">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ind w:left="85" w:right="85"/>
              <w:rPr>
                <w:rFonts w:ascii="Arial" w:hAnsi="Arial" w:cs="Arial"/>
                <w:b/>
                <w:noProof/>
                <w:sz w:val="16"/>
                <w:szCs w:val="16"/>
              </w:rPr>
            </w:pPr>
            <w:r w:rsidRPr="001324D7">
              <w:rPr>
                <w:rFonts w:ascii="Arial" w:hAnsi="Arial" w:cs="Arial"/>
                <w:b/>
                <w:noProof/>
                <w:sz w:val="16"/>
                <w:szCs w:val="16"/>
              </w:rPr>
              <w:t xml:space="preserve">razem </w:t>
            </w:r>
            <w:r w:rsidRPr="001324D7">
              <w:rPr>
                <w:rFonts w:ascii="Arial" w:hAnsi="Arial" w:cs="Arial"/>
                <w:b/>
                <w:noProof/>
                <w:sz w:val="12"/>
                <w:szCs w:val="12"/>
              </w:rPr>
              <w:t>(w. 141 do 144)</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sz w:val="12"/>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377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5.273</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5.290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4.852</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130</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47</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83</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57</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360</w:t>
            </w:r>
          </w:p>
        </w:tc>
      </w:tr>
      <w:tr w:rsidR="00140DBB" w:rsidRPr="001324D7" w:rsidTr="00EF07A6">
        <w:trPr>
          <w:cantSplit/>
          <w:trHeight w:hRule="exact" w:val="227"/>
        </w:trPr>
        <w:tc>
          <w:tcPr>
            <w:tcW w:w="740" w:type="dxa"/>
            <w:vMerge/>
            <w:tcBorders>
              <w:top w:val="single" w:sz="8" w:space="0" w:color="auto"/>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rsidR="00140DBB" w:rsidRPr="001324D7" w:rsidRDefault="00140DBB" w:rsidP="00140DBB">
            <w:pPr>
              <w:ind w:left="85" w:right="85"/>
              <w:rPr>
                <w:rFonts w:ascii="Arial" w:hAnsi="Arial" w:cs="Arial"/>
                <w:noProof/>
                <w:sz w:val="11"/>
                <w:szCs w:val="11"/>
              </w:rPr>
            </w:pPr>
            <w:r w:rsidRPr="001324D7">
              <w:rPr>
                <w:rFonts w:ascii="Arial" w:hAnsi="Arial" w:cs="Arial"/>
                <w:noProof/>
                <w:sz w:val="11"/>
                <w:szCs w:val="11"/>
              </w:rPr>
              <w:t>Prasa</w:t>
            </w:r>
            <w:r w:rsidRPr="001324D7">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938</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946</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827</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18</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15</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48</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70</w:t>
            </w:r>
          </w:p>
        </w:tc>
      </w:tr>
      <w:tr w:rsidR="00140DBB" w:rsidRPr="001324D7" w:rsidTr="00EF07A6">
        <w:trPr>
          <w:cantSplit/>
          <w:trHeight w:hRule="exact" w:val="227"/>
        </w:trPr>
        <w:tc>
          <w:tcPr>
            <w:tcW w:w="740" w:type="dxa"/>
            <w:vMerge/>
            <w:tcBorders>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Partie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53</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12</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12</w:t>
            </w:r>
          </w:p>
        </w:tc>
      </w:tr>
      <w:tr w:rsidR="00140DBB" w:rsidRPr="001324D7" w:rsidTr="00EF07A6">
        <w:trPr>
          <w:cantSplit/>
          <w:trHeight w:hRule="exact" w:val="227"/>
        </w:trPr>
        <w:tc>
          <w:tcPr>
            <w:tcW w:w="740" w:type="dxa"/>
            <w:vMerge/>
            <w:tcBorders>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Fundusze Emerytalne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84</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84</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p>
        </w:tc>
      </w:tr>
      <w:tr w:rsidR="00140DBB" w:rsidRPr="001324D7" w:rsidTr="00EF07A6">
        <w:trPr>
          <w:cantSplit/>
          <w:trHeight w:hRule="exact" w:val="227"/>
        </w:trPr>
        <w:tc>
          <w:tcPr>
            <w:tcW w:w="740" w:type="dxa"/>
            <w:vMerge/>
            <w:tcBorders>
              <w:left w:val="single" w:sz="2" w:space="0" w:color="auto"/>
              <w:bottom w:val="single" w:sz="8"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Fundusze Inwestycyjne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275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4.189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4.186</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3.888</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100</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40</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65</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278</w:t>
            </w:r>
          </w:p>
        </w:tc>
      </w:tr>
      <w:tr w:rsidR="00140DBB" w:rsidRPr="001324D7" w:rsidTr="00EF07A6">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spacing w:before="20" w:after="40" w:line="140" w:lineRule="exact"/>
              <w:ind w:left="113" w:right="85"/>
              <w:rPr>
                <w:rFonts w:ascii="Arial" w:hAnsi="Arial" w:cs="Arial"/>
                <w:bCs/>
                <w:sz w:val="11"/>
                <w:szCs w:val="11"/>
              </w:rPr>
            </w:pPr>
            <w:r w:rsidRPr="001324D7">
              <w:rPr>
                <w:rFonts w:ascii="Arial" w:hAnsi="Arial" w:cs="Arial"/>
                <w:b/>
                <w:bCs/>
                <w:sz w:val="18"/>
              </w:rPr>
              <w:t xml:space="preserve">Nc </w:t>
            </w:r>
            <w:r w:rsidRPr="001324D7">
              <w:rPr>
                <w:rFonts w:ascii="Arial" w:hAnsi="Arial" w:cs="Arial"/>
                <w:b/>
                <w:bCs/>
                <w:sz w:val="18"/>
                <w:szCs w:val="18"/>
              </w:rPr>
              <w:t>(nakazowe, upominawcze i europejskie postępowanie nakazowe)</w:t>
            </w:r>
            <w:r w:rsidRPr="001324D7">
              <w:rPr>
                <w:rFonts w:ascii="Arial" w:hAnsi="Arial" w:cs="Arial"/>
                <w:bCs/>
                <w:sz w:val="12"/>
                <w:szCs w:val="12"/>
              </w:rPr>
              <w:t>(suma w. 146 do 185)</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spacing w:after="40" w:line="140" w:lineRule="exact"/>
              <w:ind w:left="85" w:right="85"/>
              <w:jc w:val="center"/>
              <w:rPr>
                <w:rFonts w:ascii="Arial" w:hAnsi="Arial" w:cs="Arial"/>
                <w:sz w:val="14"/>
              </w:rPr>
            </w:pPr>
            <w:r w:rsidRPr="001324D7">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416</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1.783</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1.720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E41AC1" w:rsidP="00140DBB">
            <w:pPr>
              <w:jc w:val="right"/>
              <w:rPr>
                <w:rFonts w:ascii="Arial" w:hAnsi="Arial" w:cs="Arial"/>
                <w:sz w:val="14"/>
                <w:szCs w:val="14"/>
              </w:rPr>
            </w:pPr>
            <w:r w:rsidRPr="001324D7">
              <w:rPr>
                <w:rFonts w:ascii="Arial" w:hAnsi="Arial" w:cs="Arial"/>
                <w:sz w:val="14"/>
                <w:szCs w:val="14"/>
              </w:rPr>
              <w:t xml:space="preserve">g) </w:t>
            </w:r>
            <w:r w:rsidR="00140DBB" w:rsidRPr="001324D7">
              <w:rPr>
                <w:rFonts w:ascii="Arial" w:hAnsi="Arial" w:cs="Arial"/>
                <w:sz w:val="14"/>
                <w:szCs w:val="14"/>
              </w:rPr>
              <w:t>715</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140</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12</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41</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23</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812</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479</w:t>
            </w:r>
          </w:p>
        </w:tc>
      </w:tr>
      <w:tr w:rsidR="00140DBB" w:rsidRPr="00DA2E2E" w:rsidTr="00EF07A6">
        <w:trPr>
          <w:cantSplit/>
          <w:trHeight w:hRule="exact" w:val="255"/>
        </w:trPr>
        <w:tc>
          <w:tcPr>
            <w:tcW w:w="2936" w:type="dxa"/>
            <w:gridSpan w:val="3"/>
            <w:tcBorders>
              <w:top w:val="single" w:sz="8" w:space="0" w:color="auto"/>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spacing w:line="120" w:lineRule="exact"/>
              <w:ind w:left="18"/>
              <w:jc w:val="center"/>
              <w:rPr>
                <w:rFonts w:ascii="Arial" w:hAnsi="Arial" w:cs="Arial"/>
                <w:sz w:val="11"/>
                <w:szCs w:val="11"/>
              </w:rPr>
            </w:pPr>
            <w:r>
              <w:rPr>
                <w:rFonts w:ascii="Arial" w:hAnsi="Arial" w:cs="Arial"/>
                <w:sz w:val="11"/>
                <w:szCs w:val="11"/>
              </w:rPr>
              <w:t>146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40DBB" w:rsidRPr="00140DBB" w:rsidRDefault="00140DBB" w:rsidP="00140DBB">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t>Dział 1.1.1.  Ewidencja spraw – I instancja (c.d.)</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265"/>
        <w:gridCol w:w="1081"/>
        <w:gridCol w:w="794"/>
        <w:gridCol w:w="732"/>
        <w:gridCol w:w="614"/>
        <w:gridCol w:w="798"/>
        <w:gridCol w:w="620"/>
        <w:gridCol w:w="756"/>
        <w:gridCol w:w="661"/>
        <w:gridCol w:w="713"/>
        <w:gridCol w:w="594"/>
        <w:gridCol w:w="713"/>
        <w:gridCol w:w="745"/>
        <w:gridCol w:w="965"/>
      </w:tblGrid>
      <w:tr w:rsidR="009A7BEB" w:rsidRPr="00DA2E2E" w:rsidTr="00EF07A6">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2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EF07A6">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2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140DBB" w:rsidRPr="00DA2E2E" w:rsidTr="00EF07A6">
        <w:trPr>
          <w:cantSplit/>
          <w:trHeight w:val="273"/>
        </w:trPr>
        <w:tc>
          <w:tcPr>
            <w:tcW w:w="631" w:type="dxa"/>
            <w:vMerge w:val="restart"/>
            <w:tcBorders>
              <w:top w:val="single" w:sz="8" w:space="0" w:color="auto"/>
              <w:left w:val="single" w:sz="2" w:space="0" w:color="auto"/>
              <w:right w:val="single" w:sz="4" w:space="0" w:color="auto"/>
            </w:tcBorders>
            <w:vAlign w:val="center"/>
          </w:tcPr>
          <w:p w:rsidR="00140DBB" w:rsidRPr="00DA2E2E" w:rsidRDefault="00140DBB" w:rsidP="00140DBB">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tcBorders>
              <w:left w:val="single" w:sz="2"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r>
      <w:tr w:rsidR="00140DBB" w:rsidRPr="00DA2E2E" w:rsidTr="00EF07A6">
        <w:trPr>
          <w:cantSplit/>
          <w:trHeight w:val="189"/>
        </w:trPr>
        <w:tc>
          <w:tcPr>
            <w:tcW w:w="631" w:type="dxa"/>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Default="00140DBB" w:rsidP="00140DBB">
            <w:pPr>
              <w:jc w:val="center"/>
              <w:rPr>
                <w:rFonts w:ascii="Arial" w:hAnsi="Arial" w:cs="Arial"/>
                <w:sz w:val="11"/>
                <w:szCs w:val="11"/>
              </w:rPr>
            </w:pPr>
            <w:r>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r>
      <w:tr w:rsidR="00140DBB" w:rsidRPr="00DA2E2E" w:rsidTr="00EF07A6">
        <w:trPr>
          <w:cantSplit/>
          <w:trHeight w:val="148"/>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val="restart"/>
            <w:tcBorders>
              <w:left w:val="single" w:sz="2" w:space="0" w:color="auto"/>
              <w:right w:val="single" w:sz="4" w:space="0" w:color="auto"/>
            </w:tcBorders>
            <w:vAlign w:val="center"/>
          </w:tcPr>
          <w:p w:rsidR="00140DBB" w:rsidRPr="00DA2E2E" w:rsidRDefault="00140DBB" w:rsidP="00140DBB">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r>
      <w:tr w:rsidR="00140DBB" w:rsidRPr="00DA2E2E" w:rsidTr="00EF07A6">
        <w:trPr>
          <w:cantSplit/>
          <w:trHeight w:val="189"/>
        </w:trPr>
        <w:tc>
          <w:tcPr>
            <w:tcW w:w="631" w:type="dxa"/>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257</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245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147</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42</w:t>
            </w: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46</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46</w:t>
            </w: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39</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9</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24</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r>
      <w:tr w:rsidR="00140DBB" w:rsidRPr="00DA2E2E" w:rsidTr="00EF07A6">
        <w:trPr>
          <w:cantSplit/>
          <w:trHeight w:val="189"/>
        </w:trPr>
        <w:tc>
          <w:tcPr>
            <w:tcW w:w="1549" w:type="dxa"/>
            <w:gridSpan w:val="3"/>
            <w:vMerge w:val="restart"/>
            <w:tcBorders>
              <w:left w:val="single" w:sz="2" w:space="0" w:color="auto"/>
              <w:right w:val="single" w:sz="4" w:space="0" w:color="auto"/>
            </w:tcBorders>
            <w:vAlign w:val="center"/>
          </w:tcPr>
          <w:p w:rsidR="00140DBB" w:rsidRPr="00DA2E2E" w:rsidRDefault="00140DBB" w:rsidP="00140DBB">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1549" w:type="dxa"/>
            <w:gridSpan w:val="3"/>
            <w:vMerge/>
            <w:tcBorders>
              <w:left w:val="single" w:sz="2"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77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379</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333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112</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19</w:t>
            </w: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189</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123</w:t>
            </w:r>
          </w:p>
        </w:tc>
      </w:tr>
      <w:tr w:rsidR="006A31D1" w:rsidRPr="00DA2E2E" w:rsidTr="00EF07A6">
        <w:trPr>
          <w:cantSplit/>
          <w:trHeight w:val="189"/>
        </w:trPr>
        <w:tc>
          <w:tcPr>
            <w:tcW w:w="843" w:type="dxa"/>
            <w:gridSpan w:val="2"/>
            <w:vMerge w:val="restart"/>
            <w:tcBorders>
              <w:left w:val="single" w:sz="2" w:space="0" w:color="auto"/>
              <w:right w:val="single" w:sz="4" w:space="0" w:color="auto"/>
            </w:tcBorders>
            <w:vAlign w:val="center"/>
          </w:tcPr>
          <w:p w:rsidR="006A31D1" w:rsidRPr="00DA2E2E" w:rsidRDefault="006A31D1" w:rsidP="006A31D1">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31D1" w:rsidRPr="00DA2E2E" w:rsidRDefault="006A31D1" w:rsidP="006A31D1">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y) </w:t>
            </w:r>
            <w:r w:rsidR="006A31D1">
              <w:rPr>
                <w:rFonts w:ascii="Arial" w:hAnsi="Arial" w:cs="Arial"/>
                <w:color w:val="000000"/>
                <w:sz w:val="14"/>
                <w:szCs w:val="14"/>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EF07A6">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6A31D1" w:rsidRPr="00DA2E2E" w:rsidRDefault="006A31D1" w:rsidP="006A31D1">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49</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251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y) </w:t>
            </w:r>
            <w:r w:rsidR="006A31D1">
              <w:rPr>
                <w:rFonts w:ascii="Arial" w:hAnsi="Arial" w:cs="Arial"/>
                <w:color w:val="000000"/>
                <w:sz w:val="14"/>
                <w:szCs w:val="14"/>
              </w:rPr>
              <w:t>228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19</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190</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72</w:t>
            </w:r>
          </w:p>
        </w:tc>
      </w:tr>
      <w:tr w:rsidR="006A31D1" w:rsidRPr="00DA2E2E" w:rsidTr="00EF07A6">
        <w:trPr>
          <w:cantSplit/>
          <w:trHeight w:val="222"/>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EF07A6">
        <w:trPr>
          <w:cantSplit/>
          <w:trHeight w:val="180"/>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96</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34</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41</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t>Dział 1.1.1.  Ewidencja spraw – 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6A31D1" w:rsidRPr="00DA2E2E" w:rsidTr="0015640E">
        <w:trPr>
          <w:cantSplit/>
          <w:trHeight w:hRule="exact" w:val="198"/>
        </w:trPr>
        <w:tc>
          <w:tcPr>
            <w:tcW w:w="424" w:type="dxa"/>
            <w:vMerge w:val="restart"/>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6A31D1" w:rsidRPr="00DA2E2E" w:rsidRDefault="006A31D1" w:rsidP="006A31D1">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89</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25</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r>
      <w:tr w:rsidR="006A31D1" w:rsidRPr="00DA2E2E" w:rsidTr="0015640E">
        <w:trPr>
          <w:cantSplit/>
          <w:trHeight w:val="479"/>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18</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115</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48</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43</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32</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17</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89</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210</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114</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56</w:t>
            </w:r>
          </w:p>
        </w:tc>
      </w:tr>
      <w:tr w:rsidR="006A31D1" w:rsidRPr="00DA2E2E" w:rsidTr="0015640E">
        <w:trPr>
          <w:cantSplit/>
          <w:trHeight w:hRule="exact" w:val="266"/>
        </w:trPr>
        <w:tc>
          <w:tcPr>
            <w:tcW w:w="2994" w:type="dxa"/>
            <w:gridSpan w:val="4"/>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r>
      <w:tr w:rsidR="006A31D1" w:rsidRPr="00DA2E2E" w:rsidTr="0015640E">
        <w:trPr>
          <w:cantSplit/>
          <w:trHeight w:hRule="exact" w:val="312"/>
        </w:trPr>
        <w:tc>
          <w:tcPr>
            <w:tcW w:w="2994" w:type="dxa"/>
            <w:gridSpan w:val="4"/>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65</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83</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62</w:t>
            </w:r>
          </w:p>
        </w:tc>
      </w:tr>
      <w:tr w:rsidR="006A31D1" w:rsidRPr="001324D7" w:rsidTr="0015640E">
        <w:trPr>
          <w:cantSplit/>
          <w:trHeight w:hRule="exact" w:val="198"/>
        </w:trPr>
        <w:tc>
          <w:tcPr>
            <w:tcW w:w="2994" w:type="dxa"/>
            <w:gridSpan w:val="4"/>
            <w:tcBorders>
              <w:left w:val="single" w:sz="2" w:space="0" w:color="auto"/>
              <w:right w:val="single" w:sz="2" w:space="0" w:color="auto"/>
            </w:tcBorders>
            <w:vAlign w:val="center"/>
          </w:tcPr>
          <w:p w:rsidR="006A31D1" w:rsidRPr="001324D7" w:rsidRDefault="006A31D1" w:rsidP="006A31D1">
            <w:pPr>
              <w:ind w:left="85" w:right="85"/>
              <w:rPr>
                <w:rFonts w:ascii="Arial" w:hAnsi="Arial" w:cs="Arial"/>
                <w:sz w:val="11"/>
                <w:szCs w:val="11"/>
              </w:rPr>
            </w:pPr>
            <w:r w:rsidRPr="001324D7">
              <w:rPr>
                <w:rFonts w:ascii="Arial" w:hAnsi="Arial" w:cs="Arial"/>
                <w:b/>
                <w:bCs/>
                <w:sz w:val="18"/>
                <w:szCs w:val="18"/>
              </w:rPr>
              <w:t>Co</w:t>
            </w:r>
            <w:r w:rsidRPr="001324D7">
              <w:rPr>
                <w:rFonts w:ascii="Arial" w:hAnsi="Arial" w:cs="Arial"/>
                <w:bCs/>
                <w:sz w:val="16"/>
                <w:szCs w:val="16"/>
              </w:rPr>
              <w:t xml:space="preserve"> </w:t>
            </w:r>
            <w:r w:rsidRPr="001324D7">
              <w:rPr>
                <w:rFonts w:ascii="Arial" w:hAnsi="Arial" w:cs="Arial"/>
                <w:b/>
                <w:bCs/>
                <w:sz w:val="18"/>
              </w:rPr>
              <w:t xml:space="preserve">ogólne  </w:t>
            </w:r>
            <w:r w:rsidRPr="001324D7">
              <w:rPr>
                <w:rFonts w:ascii="Arial" w:hAnsi="Arial" w:cs="Arial"/>
                <w:sz w:val="11"/>
                <w:szCs w:val="11"/>
              </w:rPr>
              <w:t>(razem wiersze 187 do 202)</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1324D7" w:rsidRDefault="006A31D1" w:rsidP="006A31D1">
            <w:pPr>
              <w:spacing w:line="120" w:lineRule="exact"/>
              <w:jc w:val="center"/>
              <w:rPr>
                <w:rFonts w:ascii="Arial" w:hAnsi="Arial" w:cs="Arial"/>
                <w:sz w:val="11"/>
                <w:szCs w:val="11"/>
              </w:rPr>
            </w:pPr>
            <w:r w:rsidRPr="001324D7">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1324D7" w:rsidRDefault="006A31D1" w:rsidP="006A31D1">
            <w:pPr>
              <w:ind w:left="-10"/>
              <w:jc w:val="center"/>
              <w:rPr>
                <w:rFonts w:ascii="Arial" w:hAnsi="Arial" w:cs="Arial"/>
                <w:sz w:val="11"/>
                <w:szCs w:val="11"/>
              </w:rPr>
            </w:pPr>
            <w:r w:rsidRPr="001324D7">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632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2.158</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2.213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1.293</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412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228</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16</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66</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w:t>
            </w:r>
          </w:p>
        </w:tc>
        <w:tc>
          <w:tcPr>
            <w:tcW w:w="49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27</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198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136</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5</w:t>
            </w:r>
          </w:p>
        </w:tc>
        <w:tc>
          <w:tcPr>
            <w:tcW w:w="970" w:type="dxa"/>
            <w:tcBorders>
              <w:top w:val="single" w:sz="4" w:space="0" w:color="auto"/>
              <w:left w:val="single" w:sz="4" w:space="0" w:color="auto"/>
              <w:bottom w:val="single" w:sz="4" w:space="0" w:color="auto"/>
              <w:right w:val="single" w:sz="18"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577</w:t>
            </w:r>
          </w:p>
        </w:tc>
      </w:tr>
      <w:tr w:rsidR="006A31D1"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6A31D1" w:rsidRPr="00683F99" w:rsidRDefault="006A31D1" w:rsidP="006A31D1">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13</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17</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r>
      <w:tr w:rsidR="006A31D1"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6A31D1" w:rsidRPr="00DA2E2E" w:rsidRDefault="006A31D1" w:rsidP="006A31D1">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6A31D1" w:rsidRPr="00DA2E2E" w:rsidRDefault="006A31D1" w:rsidP="006A31D1">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130</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68</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36</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37</w:t>
            </w:r>
          </w:p>
        </w:tc>
      </w:tr>
      <w:tr w:rsidR="006A31D1" w:rsidRPr="00DA2E2E" w:rsidTr="0015640E">
        <w:trPr>
          <w:cantSplit/>
          <w:trHeight w:hRule="exact" w:val="239"/>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39</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123</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43</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26</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37</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Uznanie orzeczenia sądu państwa obcego</w:t>
            </w:r>
            <w:r>
              <w:rPr>
                <w:rFonts w:ascii="Arial" w:hAnsi="Arial" w:cs="Arial"/>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423</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451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561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377</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117</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31</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26</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125</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313</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331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327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287</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25</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650</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576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396</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154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83</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277</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289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139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49</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44</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15</w:t>
            </w:r>
          </w:p>
        </w:tc>
      </w:tr>
      <w:tr w:rsidR="006A31D1" w:rsidRPr="00DA2E2E" w:rsidTr="0015640E">
        <w:trPr>
          <w:cantSplit/>
          <w:trHeight w:val="752"/>
        </w:trPr>
        <w:tc>
          <w:tcPr>
            <w:tcW w:w="2994" w:type="dxa"/>
            <w:gridSpan w:val="4"/>
            <w:tcBorders>
              <w:left w:val="single" w:sz="2" w:space="0" w:color="auto"/>
              <w:right w:val="single" w:sz="2" w:space="0" w:color="auto"/>
            </w:tcBorders>
            <w:vAlign w:val="center"/>
          </w:tcPr>
          <w:p w:rsidR="006A31D1" w:rsidRPr="00DA2E2E" w:rsidRDefault="006A31D1" w:rsidP="006A31D1">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z) </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302"/>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243"/>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48</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17</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val="279"/>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20</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19</w:t>
            </w: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t>Dział 1.1.1.  Ewidencja spraw – I instancja (dok.)</w:t>
      </w:r>
    </w:p>
    <w:tbl>
      <w:tblPr>
        <w:tblW w:w="1581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306"/>
        <w:gridCol w:w="1078"/>
        <w:gridCol w:w="761"/>
        <w:gridCol w:w="681"/>
        <w:gridCol w:w="664"/>
        <w:gridCol w:w="757"/>
        <w:gridCol w:w="546"/>
        <w:gridCol w:w="794"/>
        <w:gridCol w:w="492"/>
        <w:gridCol w:w="696"/>
        <w:gridCol w:w="558"/>
        <w:gridCol w:w="730"/>
        <w:gridCol w:w="740"/>
        <w:gridCol w:w="940"/>
      </w:tblGrid>
      <w:tr w:rsidR="002D6DB2" w:rsidRPr="00DA2E2E" w:rsidTr="00EF07A6">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31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31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6A31D1" w:rsidRPr="00DA2E2E" w:rsidTr="00EF07A6">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6A31D1" w:rsidRPr="00DA2E2E" w:rsidRDefault="006A31D1" w:rsidP="006A31D1">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6A31D1" w:rsidRPr="00DA2E2E" w:rsidRDefault="006A31D1" w:rsidP="006A31D1">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6A31D1" w:rsidRPr="00DA2E2E" w:rsidRDefault="006A31D1" w:rsidP="006A31D1">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Default="006A31D1" w:rsidP="006A31D1">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93</w:t>
            </w: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31</w:t>
            </w: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757"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40</w:t>
            </w: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w:t>
            </w:r>
          </w:p>
        </w:tc>
      </w:tr>
      <w:tr w:rsidR="006A31D1" w:rsidRPr="00DA2E2E" w:rsidTr="00EF07A6">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6A31D1" w:rsidRPr="00DA2E2E" w:rsidRDefault="006A31D1" w:rsidP="006A31D1">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6A31D1" w:rsidRPr="00DA2E2E" w:rsidRDefault="006A31D1" w:rsidP="006A31D1">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h)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6A31D1" w:rsidRPr="00DA2E2E" w:rsidRDefault="006A31D1" w:rsidP="006A31D1">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6A31D1" w:rsidRPr="00DA2E2E" w:rsidRDefault="006A31D1" w:rsidP="006A31D1">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6A31D1" w:rsidRDefault="006A31D1" w:rsidP="006A31D1">
            <w:pPr>
              <w:jc w:val="center"/>
              <w:rPr>
                <w:rFonts w:ascii="Arial" w:hAnsi="Arial" w:cs="Arial"/>
                <w:sz w:val="11"/>
                <w:szCs w:val="11"/>
              </w:rPr>
            </w:pPr>
            <w:r>
              <w:rPr>
                <w:rFonts w:ascii="Arial" w:hAnsi="Arial" w:cs="Arial"/>
                <w:sz w:val="11"/>
                <w:szCs w:val="11"/>
              </w:rPr>
              <w:t>204</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zz) </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1.694</w:t>
            </w: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1.108</w:t>
            </w: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614</w:t>
            </w: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133</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229</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15</w:t>
            </w: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89</w:t>
            </w: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586</w:t>
            </w: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40ED5"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B40ED5" w:rsidRPr="003C5109" w:rsidRDefault="00B40ED5" w:rsidP="00B40ED5">
            <w:pPr>
              <w:ind w:left="98"/>
              <w:rPr>
                <w:rFonts w:ascii="Arial" w:hAnsi="Arial" w:cs="Arial"/>
                <w:sz w:val="14"/>
                <w:szCs w:val="14"/>
              </w:rPr>
            </w:pPr>
            <w:r w:rsidRPr="003C5109">
              <w:rPr>
                <w:rFonts w:ascii="Arial" w:hAnsi="Arial" w:cs="Arial"/>
                <w:b/>
                <w:sz w:val="14"/>
                <w:szCs w:val="14"/>
              </w:rPr>
              <w:t>Ogółem II instancja</w:t>
            </w:r>
            <w:r w:rsidRPr="003C5109">
              <w:rPr>
                <w:rFonts w:ascii="Arial" w:hAnsi="Arial" w:cs="Arial"/>
                <w:sz w:val="14"/>
                <w:szCs w:val="14"/>
              </w:rPr>
              <w:t xml:space="preserve">     </w:t>
            </w:r>
            <w:r w:rsidRPr="003C5109">
              <w:rPr>
                <w:rFonts w:ascii="Arial" w:hAnsi="Arial" w:cs="Arial"/>
                <w:sz w:val="14"/>
                <w:szCs w:val="14"/>
              </w:rPr>
              <w:br/>
            </w:r>
            <w:r w:rsidRPr="003C5109">
              <w:rPr>
                <w:rFonts w:ascii="Arial" w:hAnsi="Arial" w:cs="Arial"/>
                <w:sz w:val="11"/>
                <w:szCs w:val="11"/>
              </w:rPr>
              <w:t>(wiersze: 02,180, 193, 200 do 203)</w:t>
            </w:r>
          </w:p>
        </w:tc>
        <w:tc>
          <w:tcPr>
            <w:tcW w:w="436" w:type="dxa"/>
            <w:tcBorders>
              <w:top w:val="single" w:sz="12"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6.659</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10.981</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11.838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6.548</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2.657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327</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1.279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478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11</w:t>
            </w:r>
          </w:p>
        </w:tc>
        <w:tc>
          <w:tcPr>
            <w:tcW w:w="734"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287</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549</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936</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322</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5.802</w:t>
            </w:r>
          </w:p>
        </w:tc>
      </w:tr>
      <w:tr w:rsidR="00B40ED5"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B40ED5" w:rsidRPr="003C5109" w:rsidRDefault="00B40ED5" w:rsidP="00B40ED5">
            <w:pPr>
              <w:ind w:left="85" w:right="25"/>
              <w:rPr>
                <w:rFonts w:ascii="Arial" w:hAnsi="Arial" w:cs="Arial"/>
                <w:b/>
                <w:bCs/>
                <w:sz w:val="18"/>
              </w:rPr>
            </w:pPr>
            <w:r w:rsidRPr="003C5109">
              <w:rPr>
                <w:rFonts w:ascii="Arial" w:hAnsi="Arial" w:cs="Arial"/>
                <w:b/>
                <w:bCs/>
                <w:sz w:val="18"/>
              </w:rPr>
              <w:t>Ca (apelacyjne)</w:t>
            </w:r>
            <w:r w:rsidRPr="003C5109">
              <w:rPr>
                <w:rFonts w:ascii="Arial" w:hAnsi="Arial" w:cs="Arial"/>
                <w:bCs/>
                <w:sz w:val="10"/>
                <w:szCs w:val="10"/>
              </w:rPr>
              <w:t xml:space="preserve"> (w.03+105+112+123+162+172+178+179</w:t>
            </w:r>
            <w:r w:rsidRPr="003C5109">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5.366</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5.563</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6.337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3.927</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1.442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189</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313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243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11</w:t>
            </w:r>
          </w:p>
        </w:tc>
        <w:tc>
          <w:tcPr>
            <w:tcW w:w="73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128</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223</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733</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321</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4.592</w:t>
            </w:r>
          </w:p>
        </w:tc>
      </w:tr>
      <w:tr w:rsidR="00B40ED5"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B40ED5" w:rsidRPr="003C5109" w:rsidRDefault="00B40ED5" w:rsidP="00B40ED5">
            <w:pPr>
              <w:spacing w:line="140" w:lineRule="exact"/>
              <w:ind w:left="112"/>
              <w:rPr>
                <w:rFonts w:ascii="Arial" w:hAnsi="Arial" w:cs="Arial"/>
                <w:b/>
                <w:sz w:val="13"/>
              </w:rPr>
            </w:pPr>
            <w:r w:rsidRPr="003C5109">
              <w:rPr>
                <w:rFonts w:ascii="Arial" w:hAnsi="Arial" w:cs="Arial"/>
                <w:b/>
                <w:caps/>
                <w:sz w:val="13"/>
              </w:rPr>
              <w:t>S</w:t>
            </w:r>
            <w:r w:rsidRPr="003C5109">
              <w:rPr>
                <w:rFonts w:ascii="Arial" w:hAnsi="Arial" w:cs="Arial"/>
                <w:b/>
                <w:sz w:val="13"/>
              </w:rPr>
              <w:t>prawy procesowe</w:t>
            </w:r>
            <w:r w:rsidRPr="003C5109">
              <w:rPr>
                <w:rFonts w:ascii="Arial" w:hAnsi="Arial" w:cs="Arial"/>
                <w:b/>
                <w:caps/>
                <w:sz w:val="13"/>
              </w:rPr>
              <w:t xml:space="preserve"> </w:t>
            </w:r>
            <w:r w:rsidRPr="003C5109">
              <w:rPr>
                <w:rFonts w:ascii="Arial" w:hAnsi="Arial" w:cs="Arial"/>
                <w:b/>
                <w:sz w:val="13"/>
              </w:rPr>
              <w:t>(C)</w:t>
            </w:r>
          </w:p>
          <w:p w:rsidR="00B40ED5" w:rsidRPr="003C5109" w:rsidRDefault="00B40ED5" w:rsidP="00B40ED5">
            <w:pPr>
              <w:ind w:left="120" w:right="57"/>
              <w:rPr>
                <w:rFonts w:ascii="Arial" w:hAnsi="Arial" w:cs="Arial"/>
                <w:sz w:val="11"/>
                <w:szCs w:val="11"/>
              </w:rPr>
            </w:pPr>
            <w:r w:rsidRPr="003C5109">
              <w:rPr>
                <w:rFonts w:ascii="Arial" w:hAnsi="Arial" w:cs="Arial"/>
                <w:sz w:val="11"/>
                <w:szCs w:val="11"/>
              </w:rPr>
              <w:t>(razem w. 04 do 42 +44 do 104)</w:t>
            </w:r>
          </w:p>
        </w:tc>
        <w:tc>
          <w:tcPr>
            <w:tcW w:w="436" w:type="dxa"/>
            <w:tcBorders>
              <w:top w:val="single" w:sz="8"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3.954</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4.116</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4.760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3.108</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1.017</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115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205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155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7</w:t>
            </w:r>
          </w:p>
        </w:tc>
        <w:tc>
          <w:tcPr>
            <w:tcW w:w="73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87</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160</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415</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200</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3.310</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147</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r w:rsidR="0099235D" w:rsidRPr="0099235D">
              <w:rPr>
                <w:rFonts w:ascii="Arial" w:hAnsi="Arial" w:cs="Arial"/>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204</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29</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41</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58</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40</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B40ED5" w:rsidRDefault="0099235D" w:rsidP="0099235D">
            <w:pPr>
              <w:ind w:left="57"/>
              <w:rPr>
                <w:rFonts w:ascii="Arial" w:hAnsi="Arial" w:cs="Arial"/>
                <w:sz w:val="9"/>
                <w:szCs w:val="9"/>
              </w:rPr>
            </w:pPr>
            <w:r w:rsidRPr="00B40ED5">
              <w:rPr>
                <w:rFonts w:ascii="Arial" w:hAnsi="Arial" w:cs="Arial"/>
                <w:sz w:val="9"/>
                <w:szCs w:val="9"/>
              </w:rPr>
              <w:t>O ustalenie , czy podwyżka jest niezasadna albo zasadna w innej wysokości [art.8a ust. 5 ustawy z dnia 21 czerwca 2001r. o ochronie praw lokatorów</w:t>
            </w:r>
            <w:r w:rsidRPr="00B40ED5">
              <w:rPr>
                <w:rFonts w:ascii="Arial" w:hAnsi="Arial"/>
                <w:sz w:val="9"/>
                <w:szCs w:val="9"/>
              </w:rPr>
              <w:t>, mieszkaniowym zasobie gminy i o zmianie Kodeksu cywilnego</w:t>
            </w:r>
            <w:r w:rsidRPr="00B40ED5">
              <w:rPr>
                <w:rFonts w:ascii="Arial" w:hAnsi="Arial" w:cs="Arial"/>
                <w:sz w:val="9"/>
                <w:szCs w:val="9"/>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425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580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271</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274</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160</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57</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308</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y)40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320</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y)289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248</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49</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367</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40ED5">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3208E" w:rsidRPr="001324D7"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1324D7" w:rsidRDefault="00C3208E" w:rsidP="00C3208E">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1324D7" w:rsidRDefault="00C3208E" w:rsidP="00C3208E">
            <w:pPr>
              <w:spacing w:line="120" w:lineRule="exact"/>
              <w:jc w:val="center"/>
              <w:rPr>
                <w:rFonts w:ascii="Arial" w:hAnsi="Arial" w:cs="Arial"/>
                <w:sz w:val="11"/>
                <w:szCs w:val="11"/>
              </w:rPr>
            </w:pPr>
            <w:r w:rsidRPr="001324D7">
              <w:rPr>
                <w:rFonts w:ascii="Arial" w:hAnsi="Arial" w:cs="Arial"/>
                <w:sz w:val="11"/>
                <w:szCs w:val="11"/>
              </w:rPr>
              <w:t>325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1324D7" w:rsidRDefault="00C3208E" w:rsidP="00C3208E">
            <w:pPr>
              <w:jc w:val="center"/>
              <w:rPr>
                <w:rFonts w:ascii="Arial" w:hAnsi="Arial" w:cs="Arial"/>
                <w:sz w:val="11"/>
                <w:szCs w:val="11"/>
              </w:rPr>
            </w:pPr>
            <w:r w:rsidRPr="001324D7">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r w:rsidRPr="001324D7">
              <w:rPr>
                <w:rFonts w:ascii="Arial" w:hAnsi="Arial" w:cs="Arial"/>
                <w:sz w:val="14"/>
                <w:szCs w:val="14"/>
              </w:rPr>
              <w:t>21</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r w:rsidRPr="001324D7">
              <w:rPr>
                <w:rFonts w:ascii="Arial" w:hAnsi="Arial" w:cs="Arial"/>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r w:rsidRPr="001324D7">
              <w:rPr>
                <w:rFonts w:ascii="Arial" w:hAnsi="Arial" w:cs="Arial"/>
                <w:sz w:val="14"/>
                <w:szCs w:val="14"/>
              </w:rPr>
              <w:t>7</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r w:rsidRPr="001324D7">
              <w:rPr>
                <w:rFonts w:ascii="Arial" w:hAnsi="Arial" w:cs="Arial"/>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Pr="001324D7" w:rsidRDefault="00C3208E" w:rsidP="00C3208E">
            <w:pPr>
              <w:jc w:val="right"/>
              <w:rPr>
                <w:rFonts w:ascii="Arial" w:hAnsi="Arial" w:cs="Arial"/>
                <w:sz w:val="14"/>
                <w:szCs w:val="14"/>
              </w:rPr>
            </w:pPr>
            <w:r w:rsidRPr="001324D7">
              <w:rPr>
                <w:rFonts w:ascii="Arial" w:hAnsi="Arial" w:cs="Arial"/>
                <w:sz w:val="14"/>
                <w:szCs w:val="14"/>
              </w:rPr>
              <w:t>13</w:t>
            </w:r>
          </w:p>
        </w:tc>
      </w:tr>
      <w:tr w:rsidR="00C3208E"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73</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41</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71</w:t>
            </w:r>
          </w:p>
        </w:tc>
      </w:tr>
      <w:tr w:rsidR="00C3208E" w:rsidRPr="0099235D" w:rsidTr="00B221B1">
        <w:trPr>
          <w:cantSplit/>
          <w:trHeight w:val="234"/>
        </w:trPr>
        <w:tc>
          <w:tcPr>
            <w:tcW w:w="1845" w:type="dxa"/>
            <w:gridSpan w:val="3"/>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C3208E" w:rsidRPr="0099235D" w:rsidRDefault="00C3208E" w:rsidP="00C3208E">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r>
      <w:tr w:rsidR="00C3208E"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53</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226</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93</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118</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w:t>
            </w: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w:t>
            </w: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148</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C3208E">
        <w:trPr>
          <w:cantSplit/>
          <w:trHeight w:val="240"/>
          <w:tblHeader/>
        </w:trPr>
        <w:tc>
          <w:tcPr>
            <w:tcW w:w="3608"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3208E">
        <w:trPr>
          <w:cantSplit/>
          <w:trHeight w:val="227"/>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0"/>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1"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C3208E">
        <w:trPr>
          <w:cantSplit/>
          <w:trHeight w:val="38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C3208E">
        <w:trPr>
          <w:cantSplit/>
          <w:trHeight w:val="129"/>
          <w:tblHeader/>
        </w:trPr>
        <w:tc>
          <w:tcPr>
            <w:tcW w:w="3608"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C3208E">
        <w:trPr>
          <w:cantSplit/>
          <w:trHeight w:hRule="exact" w:val="380"/>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w:t>
            </w: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r>
      <w:tr w:rsidR="00C3208E" w:rsidRPr="0099235D" w:rsidTr="00C3208E">
        <w:trPr>
          <w:cantSplit/>
          <w:trHeight w:hRule="exact" w:val="397"/>
        </w:trPr>
        <w:tc>
          <w:tcPr>
            <w:tcW w:w="1020" w:type="dxa"/>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r>
      <w:tr w:rsidR="00C3208E" w:rsidRPr="0099235D" w:rsidTr="00C3208E">
        <w:trPr>
          <w:cantSplit/>
          <w:trHeight w:hRule="exact" w:val="397"/>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4"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06"/>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34</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15</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w:t>
            </w:r>
          </w:p>
        </w:tc>
      </w:tr>
      <w:tr w:rsidR="00C3208E" w:rsidRPr="0099235D" w:rsidTr="00C3208E">
        <w:trPr>
          <w:cantSplit/>
          <w:trHeight w:val="61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27"/>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r>
      <w:tr w:rsidR="00C3208E" w:rsidRPr="0099235D" w:rsidTr="00C3208E">
        <w:trPr>
          <w:cantSplit/>
          <w:trHeight w:val="241"/>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56"/>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23</w:t>
            </w: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48</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59</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39</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35</w:t>
            </w:r>
          </w:p>
        </w:tc>
      </w:tr>
      <w:tr w:rsidR="00C3208E"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81</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r>
      <w:tr w:rsidR="00C3208E"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68</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99</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62</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50</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23</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25</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16</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23</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19</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27</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15</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16</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22</w:t>
            </w:r>
          </w:p>
        </w:tc>
      </w:tr>
      <w:tr w:rsidR="00C3208E" w:rsidRPr="0099235D" w:rsidTr="00346C8F">
        <w:trPr>
          <w:cantSplit/>
          <w:trHeight w:val="828"/>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54</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78</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59</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46</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147</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337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184</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184</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39</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47</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58</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39</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28</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236</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480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590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365</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74</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44</w:t>
            </w: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19</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126</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145</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90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100</w:t>
            </w:r>
          </w:p>
        </w:tc>
      </w:tr>
      <w:tr w:rsidR="00C3208E"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46</w:t>
            </w: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15</w:t>
            </w:r>
          </w:p>
        </w:tc>
      </w:tr>
      <w:tr w:rsidR="00C3208E"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102</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26</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16</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17</w:t>
            </w:r>
          </w:p>
        </w:tc>
      </w:tr>
      <w:tr w:rsidR="00C3208E"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70</w:t>
            </w:r>
          </w:p>
        </w:tc>
        <w:tc>
          <w:tcPr>
            <w:tcW w:w="63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80</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71</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191DE9">
        <w:trPr>
          <w:cantSplit/>
          <w:trHeight w:val="240"/>
          <w:tblHeader/>
        </w:trPr>
        <w:tc>
          <w:tcPr>
            <w:tcW w:w="3607"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191DE9">
        <w:trPr>
          <w:cantSplit/>
          <w:trHeight w:val="227"/>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0"/>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191DE9">
        <w:trPr>
          <w:cantSplit/>
          <w:trHeight w:val="38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191DE9">
        <w:trPr>
          <w:cantSplit/>
          <w:trHeight w:val="129"/>
          <w:tblHeader/>
        </w:trPr>
        <w:tc>
          <w:tcPr>
            <w:tcW w:w="3607"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191DE9">
        <w:trPr>
          <w:cantSplit/>
          <w:trHeight w:val="261"/>
          <w:tblHeader/>
        </w:trPr>
        <w:tc>
          <w:tcPr>
            <w:tcW w:w="2885" w:type="dxa"/>
            <w:gridSpan w:val="4"/>
            <w:tcBorders>
              <w:top w:val="single" w:sz="2" w:space="0" w:color="auto"/>
              <w:left w:val="single" w:sz="2" w:space="0" w:color="auto"/>
              <w:bottom w:val="single" w:sz="4" w:space="0" w:color="auto"/>
              <w:right w:val="single" w:sz="2" w:space="0" w:color="auto"/>
            </w:tcBorders>
            <w:vAlign w:val="center"/>
          </w:tcPr>
          <w:p w:rsidR="00191DE9" w:rsidRPr="0099235D" w:rsidRDefault="00191DE9" w:rsidP="00191DE9">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819</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604</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860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541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193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32</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19</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34</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40</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563</w:t>
            </w:r>
          </w:p>
        </w:tc>
      </w:tr>
      <w:tr w:rsidR="00191DE9" w:rsidRPr="001324D7" w:rsidTr="00191DE9">
        <w:trPr>
          <w:cantSplit/>
          <w:trHeight w:val="258"/>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caps/>
                <w:sz w:val="13"/>
              </w:rPr>
              <w:t>S</w:t>
            </w:r>
            <w:r w:rsidRPr="001324D7">
              <w:rPr>
                <w:rFonts w:ascii="Arial" w:hAnsi="Arial" w:cs="Arial"/>
                <w:b/>
                <w:sz w:val="13"/>
              </w:rPr>
              <w:t xml:space="preserve">prawy wpisywane do rep. CGG (szkody geologiczne i górnicze) </w:t>
            </w:r>
            <w:r w:rsidRPr="001324D7">
              <w:rPr>
                <w:rFonts w:ascii="Arial" w:hAnsi="Arial" w:cs="Arial"/>
                <w:sz w:val="13"/>
              </w:rPr>
              <w:t xml:space="preserve">– </w:t>
            </w:r>
            <w:r w:rsidRPr="001324D7">
              <w:rPr>
                <w:rFonts w:ascii="Arial" w:hAnsi="Arial" w:cs="Arial"/>
                <w:sz w:val="11"/>
                <w:szCs w:val="11"/>
              </w:rPr>
              <w:t>razem (w. 106 do 111)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61"/>
          <w:tblHeader/>
        </w:trPr>
        <w:tc>
          <w:tcPr>
            <w:tcW w:w="419" w:type="dxa"/>
            <w:vMerge w:val="restart"/>
            <w:tcBorders>
              <w:top w:val="single" w:sz="8" w:space="0" w:color="auto"/>
              <w:left w:val="single" w:sz="2" w:space="0" w:color="auto"/>
              <w:right w:val="single" w:sz="4" w:space="0" w:color="auto"/>
            </w:tcBorders>
            <w:vAlign w:val="center"/>
          </w:tcPr>
          <w:p w:rsidR="00191DE9" w:rsidRPr="001324D7" w:rsidRDefault="00191DE9" w:rsidP="00191DE9">
            <w:pPr>
              <w:spacing w:line="120" w:lineRule="exact"/>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3"/>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4"/>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bottom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60" w:lineRule="exact"/>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29"/>
          <w:tblHeader/>
        </w:trPr>
        <w:tc>
          <w:tcPr>
            <w:tcW w:w="2885" w:type="dxa"/>
            <w:gridSpan w:val="4"/>
            <w:tcBorders>
              <w:top w:val="single" w:sz="2" w:space="0" w:color="auto"/>
              <w:left w:val="single" w:sz="2" w:space="0" w:color="auto"/>
              <w:bottom w:val="single" w:sz="8" w:space="0" w:color="auto"/>
              <w:right w:val="single" w:sz="2" w:space="0" w:color="auto"/>
            </w:tcBorders>
            <w:vAlign w:val="center"/>
          </w:tcPr>
          <w:p w:rsidR="00191DE9" w:rsidRPr="001324D7" w:rsidRDefault="00191DE9" w:rsidP="00191DE9">
            <w:pPr>
              <w:spacing w:line="120" w:lineRule="exact"/>
              <w:ind w:left="71"/>
              <w:rPr>
                <w:rFonts w:ascii="Arial" w:hAnsi="Arial" w:cs="Arial"/>
                <w:sz w:val="11"/>
                <w:szCs w:val="11"/>
              </w:rPr>
            </w:pPr>
            <w:r w:rsidRPr="001324D7">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6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60" w:lineRule="exact"/>
              <w:ind w:left="33"/>
              <w:rPr>
                <w:rFonts w:ascii="Arial" w:hAnsi="Arial" w:cs="Arial"/>
                <w:sz w:val="13"/>
              </w:rPr>
            </w:pPr>
            <w:r w:rsidRPr="001324D7">
              <w:rPr>
                <w:rFonts w:ascii="Arial" w:hAnsi="Arial" w:cs="Arial"/>
                <w:b/>
                <w:sz w:val="13"/>
              </w:rPr>
              <w:t>Razem sprawy apelacyjne z zakresu spraw rodzinnych RC</w:t>
            </w:r>
            <w:r w:rsidRPr="001324D7">
              <w:rPr>
                <w:rFonts w:ascii="Arial" w:hAnsi="Arial" w:cs="Arial"/>
                <w:sz w:val="13"/>
              </w:rPr>
              <w:t xml:space="preserve"> </w:t>
            </w:r>
            <w:r w:rsidRPr="001324D7">
              <w:rPr>
                <w:rFonts w:ascii="Arial" w:hAnsi="Arial" w:cs="Arial"/>
                <w:sz w:val="11"/>
                <w:szCs w:val="11"/>
              </w:rPr>
              <w:t>(wiersze 113 do 122)</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6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480</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435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524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265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196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30</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18</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61</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391</w:t>
            </w:r>
          </w:p>
        </w:tc>
      </w:tr>
      <w:tr w:rsidR="00191DE9" w:rsidRPr="0099235D" w:rsidTr="00191DE9">
        <w:trPr>
          <w:cantSplit/>
          <w:trHeight w:val="194"/>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16</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r>
      <w:tr w:rsidR="00191DE9" w:rsidRPr="0099235D" w:rsidTr="00191DE9">
        <w:trPr>
          <w:cantSplit/>
          <w:trHeight w:val="171"/>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191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A03076" w:rsidP="00191DE9">
            <w:pPr>
              <w:jc w:val="right"/>
              <w:rPr>
                <w:rFonts w:ascii="Arial" w:hAnsi="Arial" w:cs="Arial"/>
                <w:color w:val="000000"/>
                <w:sz w:val="14"/>
                <w:szCs w:val="14"/>
              </w:rPr>
            </w:pPr>
            <w:r>
              <w:rPr>
                <w:rFonts w:ascii="Arial" w:hAnsi="Arial" w:cs="Arial"/>
                <w:color w:val="000000"/>
                <w:sz w:val="14"/>
                <w:szCs w:val="14"/>
              </w:rPr>
              <w:t xml:space="preserve">r) </w:t>
            </w:r>
            <w:r w:rsidR="00191DE9">
              <w:rPr>
                <w:rFonts w:ascii="Arial" w:hAnsi="Arial" w:cs="Arial"/>
                <w:color w:val="000000"/>
                <w:sz w:val="14"/>
                <w:szCs w:val="14"/>
              </w:rPr>
              <w:t>152</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205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94</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90</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49</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26</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138</w:t>
            </w: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003z</w:t>
            </w:r>
          </w:p>
          <w:p w:rsidR="00191DE9" w:rsidRPr="0099235D" w:rsidRDefault="00191DE9" w:rsidP="00191DE9">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161</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156</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20</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141</w:t>
            </w:r>
          </w:p>
        </w:tc>
      </w:tr>
      <w:tr w:rsidR="00191DE9" w:rsidRPr="0099235D" w:rsidTr="00191DE9">
        <w:trPr>
          <w:cantSplit/>
          <w:trHeight w:val="246"/>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33</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30</w:t>
            </w:r>
          </w:p>
        </w:tc>
      </w:tr>
      <w:tr w:rsidR="00191DE9" w:rsidRPr="0099235D" w:rsidTr="00191DE9">
        <w:trPr>
          <w:cantSplit/>
          <w:trHeight w:val="20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57</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37</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52</w:t>
            </w:r>
          </w:p>
        </w:tc>
      </w:tr>
      <w:tr w:rsidR="00191DE9" w:rsidRPr="0099235D" w:rsidTr="00191DE9">
        <w:trPr>
          <w:cantSplit/>
          <w:trHeight w:val="232"/>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r>
      <w:tr w:rsidR="00191DE9" w:rsidRPr="0099235D" w:rsidTr="00191DE9">
        <w:trPr>
          <w:cantSplit/>
          <w:trHeight w:val="260"/>
          <w:tblHeader/>
        </w:trPr>
        <w:tc>
          <w:tcPr>
            <w:tcW w:w="2873" w:type="dxa"/>
            <w:gridSpan w:val="3"/>
            <w:tcBorders>
              <w:top w:val="single" w:sz="2" w:space="0" w:color="auto"/>
              <w:left w:val="single" w:sz="2" w:space="0" w:color="auto"/>
              <w:bottom w:val="single" w:sz="8"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r>
      <w:tr w:rsidR="00191DE9" w:rsidRPr="001324D7" w:rsidTr="00191DE9">
        <w:trPr>
          <w:cantSplit/>
          <w:trHeight w:val="35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w w:val="99"/>
                <w:sz w:val="13"/>
              </w:rPr>
              <w:t xml:space="preserve">Razem sprawy nieprocesowe z wyłączeniem rodzinnych </w:t>
            </w:r>
            <w:r w:rsidRPr="001324D7">
              <w:rPr>
                <w:rFonts w:ascii="Arial" w:hAnsi="Arial" w:cs="Arial"/>
                <w:b/>
                <w:sz w:val="13"/>
              </w:rPr>
              <w:t>(wiersz 124 do 156+161)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641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641</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651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350</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23</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59</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120</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37</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631</w:t>
            </w:r>
          </w:p>
        </w:tc>
      </w:tr>
      <w:tr w:rsidR="00191DE9" w:rsidRPr="0099235D" w:rsidTr="00191DE9">
        <w:trPr>
          <w:cantSplit/>
          <w:trHeight w:val="161"/>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23</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r>
      <w:tr w:rsidR="00191DE9" w:rsidRPr="0099235D" w:rsidTr="00191DE9">
        <w:trPr>
          <w:cantSplit/>
          <w:trHeight w:val="156"/>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r>
      <w:tr w:rsidR="00191DE9" w:rsidRPr="0099235D" w:rsidTr="00191DE9">
        <w:trPr>
          <w:cantSplit/>
          <w:trHeight w:hRule="exact" w:val="227"/>
          <w:tblHeader/>
        </w:trPr>
        <w:tc>
          <w:tcPr>
            <w:tcW w:w="859" w:type="dxa"/>
            <w:gridSpan w:val="2"/>
            <w:vMerge w:val="restart"/>
            <w:tcBorders>
              <w:top w:val="single" w:sz="2" w:space="0" w:color="auto"/>
              <w:left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r>
      <w:tr w:rsidR="00191DE9" w:rsidRPr="0099235D" w:rsidTr="00191DE9">
        <w:trPr>
          <w:cantSplit/>
          <w:trHeight w:hRule="exact" w:val="227"/>
          <w:tblHeader/>
        </w:trPr>
        <w:tc>
          <w:tcPr>
            <w:tcW w:w="859" w:type="dxa"/>
            <w:gridSpan w:val="2"/>
            <w:vMerge/>
            <w:tcBorders>
              <w:left w:val="single" w:sz="2" w:space="0" w:color="auto"/>
              <w:bottom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218</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107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97</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44</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31</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117</w:t>
            </w:r>
          </w:p>
        </w:tc>
      </w:tr>
      <w:tr w:rsidR="00191DE9" w:rsidRPr="0099235D" w:rsidTr="00191DE9">
        <w:trPr>
          <w:cantSplit/>
          <w:trHeight w:hRule="exact" w:val="186"/>
          <w:tblHeader/>
        </w:trPr>
        <w:tc>
          <w:tcPr>
            <w:tcW w:w="859" w:type="dxa"/>
            <w:gridSpan w:val="2"/>
            <w:vMerge w:val="restart"/>
            <w:tcBorders>
              <w:top w:val="single" w:sz="2" w:space="0" w:color="auto"/>
              <w:left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219</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r>
      <w:tr w:rsidR="00191DE9" w:rsidRPr="0099235D" w:rsidTr="00191DE9">
        <w:trPr>
          <w:cantSplit/>
          <w:trHeight w:val="162"/>
          <w:tblHeader/>
        </w:trPr>
        <w:tc>
          <w:tcPr>
            <w:tcW w:w="859" w:type="dxa"/>
            <w:gridSpan w:val="2"/>
            <w:vMerge/>
            <w:tcBorders>
              <w:left w:val="single" w:sz="2" w:space="0" w:color="auto"/>
              <w:bottom w:val="single" w:sz="2" w:space="0" w:color="auto"/>
              <w:right w:val="single" w:sz="4" w:space="0" w:color="auto"/>
            </w:tcBorders>
            <w:vAlign w:val="center"/>
          </w:tcPr>
          <w:p w:rsidR="00191DE9" w:rsidRPr="0099235D" w:rsidRDefault="00191DE9" w:rsidP="00191DE9">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219</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32</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35</w:t>
            </w:r>
          </w:p>
        </w:tc>
      </w:tr>
      <w:tr w:rsidR="00191DE9" w:rsidRPr="0099235D" w:rsidTr="00191DE9">
        <w:trPr>
          <w:cantSplit/>
          <w:trHeight w:val="134"/>
          <w:tblHeader/>
        </w:trPr>
        <w:tc>
          <w:tcPr>
            <w:tcW w:w="859" w:type="dxa"/>
            <w:gridSpan w:val="2"/>
            <w:vMerge w:val="restart"/>
            <w:tcBorders>
              <w:top w:val="single" w:sz="4" w:space="0" w:color="auto"/>
              <w:left w:val="single" w:sz="2" w:space="0" w:color="auto"/>
              <w:right w:val="single" w:sz="4"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220</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r>
      <w:tr w:rsidR="00191DE9" w:rsidRPr="0099235D" w:rsidTr="00191DE9">
        <w:trPr>
          <w:cantSplit/>
          <w:trHeight w:val="134"/>
          <w:tblHeader/>
        </w:trPr>
        <w:tc>
          <w:tcPr>
            <w:tcW w:w="859" w:type="dxa"/>
            <w:gridSpan w:val="2"/>
            <w:vMerge/>
            <w:tcBorders>
              <w:left w:val="single" w:sz="2" w:space="0" w:color="auto"/>
              <w:bottom w:val="single" w:sz="8" w:space="0" w:color="auto"/>
              <w:right w:val="single" w:sz="4" w:space="0" w:color="auto"/>
            </w:tcBorders>
            <w:vAlign w:val="center"/>
          </w:tcPr>
          <w:p w:rsidR="00191DE9" w:rsidRPr="0099235D" w:rsidRDefault="00191DE9" w:rsidP="00191DE9">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220</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88</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57</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19</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21</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10</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90</w:t>
            </w:r>
          </w:p>
        </w:tc>
      </w:tr>
    </w:tbl>
    <w:p w:rsidR="0099235D" w:rsidRPr="0099235D" w:rsidRDefault="0099235D" w:rsidP="0099235D">
      <w:r w:rsidRPr="0099235D">
        <w:br w:type="page"/>
      </w:r>
      <w:r w:rsidRPr="0099235D">
        <w:rPr>
          <w:rFonts w:ascii="Arial" w:hAnsi="Arial" w:cs="Arial"/>
          <w:b/>
        </w:rPr>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102</w:t>
            </w:r>
          </w:p>
        </w:tc>
        <w:tc>
          <w:tcPr>
            <w:tcW w:w="110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103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37</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25</w:t>
            </w:r>
          </w:p>
        </w:tc>
        <w:tc>
          <w:tcPr>
            <w:tcW w:w="84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129</w:t>
            </w:r>
          </w:p>
        </w:tc>
      </w:tr>
      <w:tr w:rsidR="00191DE9"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17</w:t>
            </w:r>
          </w:p>
        </w:tc>
        <w:tc>
          <w:tcPr>
            <w:tcW w:w="110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4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w:t>
            </w:r>
          </w:p>
        </w:tc>
      </w:tr>
      <w:tr w:rsidR="0055106D"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55106D" w:rsidRPr="0099235D" w:rsidRDefault="0055106D" w:rsidP="0055106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224</w:t>
            </w:r>
          </w:p>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55106D" w:rsidRPr="0099235D" w:rsidRDefault="0055106D" w:rsidP="0055106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55106D" w:rsidRPr="0099235D" w:rsidRDefault="0055106D" w:rsidP="0055106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224</w:t>
            </w:r>
          </w:p>
          <w:p w:rsidR="0055106D" w:rsidRPr="0099235D" w:rsidRDefault="0055106D" w:rsidP="0055106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38</w:t>
            </w: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27</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9</w:t>
            </w: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39</w:t>
            </w:r>
          </w:p>
        </w:tc>
      </w:tr>
      <w:tr w:rsidR="0055106D"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6</w:t>
            </w: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r>
      <w:tr w:rsidR="0055106D"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137</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r>
      <w:tr w:rsidR="0055106D"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FE7658" w:rsidP="0055106D">
            <w:pPr>
              <w:jc w:val="right"/>
              <w:rPr>
                <w:rFonts w:ascii="Arial" w:hAnsi="Arial" w:cs="Arial"/>
                <w:color w:val="000000"/>
                <w:sz w:val="14"/>
                <w:szCs w:val="14"/>
              </w:rPr>
            </w:pPr>
            <w:r>
              <w:rPr>
                <w:rFonts w:ascii="Arial" w:hAnsi="Arial" w:cs="Arial"/>
                <w:color w:val="000000"/>
                <w:sz w:val="14"/>
                <w:szCs w:val="14"/>
              </w:rPr>
              <w:t xml:space="preserve">s)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20</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25</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9</w:t>
            </w:r>
          </w:p>
        </w:tc>
      </w:tr>
      <w:tr w:rsidR="0055106D"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107</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174</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194</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115</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5</w:t>
            </w: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5</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87</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27</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25</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15</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23</w:t>
            </w:r>
          </w:p>
        </w:tc>
      </w:tr>
      <w:tr w:rsidR="0055106D"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6</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9</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5</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15</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14</w:t>
            </w:r>
          </w:p>
        </w:tc>
      </w:tr>
      <w:tr w:rsidR="0055106D"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Default="0055106D" w:rsidP="0055106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p w:rsidR="0055106D" w:rsidRPr="0099235D" w:rsidRDefault="0055106D" w:rsidP="0055106D">
            <w:pPr>
              <w:ind w:left="57"/>
              <w:rPr>
                <w:rFonts w:ascii="Arial" w:hAnsi="Arial" w:cs="Arial"/>
                <w:sz w:val="11"/>
                <w:szCs w:val="11"/>
              </w:rPr>
            </w:pP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6</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r>
    </w:tbl>
    <w:p w:rsidR="00E67EB2" w:rsidRDefault="00E67EB2"/>
    <w:p w:rsidR="00E67EB2" w:rsidRDefault="00E67EB2"/>
    <w:p w:rsidR="00E67EB2" w:rsidRDefault="00E67EB2"/>
    <w:p w:rsidR="0099235D" w:rsidRPr="0099235D" w:rsidRDefault="0099235D" w:rsidP="0099235D">
      <w:r w:rsidRPr="0099235D">
        <w:br w:type="page"/>
      </w:r>
      <w:r w:rsidRPr="0099235D">
        <w:rPr>
          <w:rFonts w:ascii="Arial" w:hAnsi="Arial" w:cs="Arial"/>
          <w:b/>
        </w:rPr>
        <w:t>Dział 1.1.2. Ewidencja spraw II instancja (</w:t>
      </w:r>
      <w:r w:rsidR="00BF48F4">
        <w:rPr>
          <w:rFonts w:ascii="Arial" w:hAnsi="Arial" w:cs="Arial"/>
          <w:b/>
        </w:rPr>
        <w:t>c.d.</w:t>
      </w:r>
      <w:r w:rsidRPr="0099235D">
        <w:rPr>
          <w:rFonts w:ascii="Arial" w:hAnsi="Arial" w:cs="Arial"/>
          <w:b/>
        </w:rPr>
        <w:t>)</w:t>
      </w:r>
    </w:p>
    <w:tbl>
      <w:tblPr>
        <w:tblW w:w="1579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5"/>
        <w:gridCol w:w="1701"/>
        <w:gridCol w:w="406"/>
        <w:gridCol w:w="384"/>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rsidTr="00F43DA6">
        <w:trPr>
          <w:cantSplit/>
          <w:trHeight w:val="240"/>
        </w:trPr>
        <w:tc>
          <w:tcPr>
            <w:tcW w:w="3496" w:type="dxa"/>
            <w:gridSpan w:val="4"/>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8"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F43DA6">
        <w:trPr>
          <w:cantSplit/>
          <w:trHeight w:val="227"/>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7" w:type="dxa"/>
            <w:gridSpan w:val="11"/>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0"/>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1"/>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F43DA6">
        <w:trPr>
          <w:cantSplit/>
          <w:trHeight w:val="381"/>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F43DA6">
        <w:trPr>
          <w:cantSplit/>
          <w:trHeight w:val="129"/>
        </w:trPr>
        <w:tc>
          <w:tcPr>
            <w:tcW w:w="3496"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324D7" w:rsidRPr="001324D7" w:rsidTr="00FE7658">
        <w:trPr>
          <w:cantSplit/>
          <w:trHeight w:hRule="exact" w:val="170"/>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5106D" w:rsidRPr="001324D7" w:rsidRDefault="0055106D" w:rsidP="0055106D">
            <w:pPr>
              <w:ind w:left="56"/>
              <w:rPr>
                <w:rFonts w:ascii="Arial" w:hAnsi="Arial" w:cs="Arial"/>
                <w:sz w:val="12"/>
                <w:szCs w:val="12"/>
              </w:rPr>
            </w:pPr>
            <w:r w:rsidRPr="001324D7">
              <w:rPr>
                <w:rFonts w:ascii="Arial" w:hAnsi="Arial" w:cs="Arial"/>
                <w:sz w:val="12"/>
                <w:szCs w:val="12"/>
              </w:rPr>
              <w:t>Razem: ( suma wierszy 157+159)</w:t>
            </w:r>
          </w:p>
          <w:p w:rsidR="0055106D" w:rsidRPr="001324D7" w:rsidRDefault="0055106D" w:rsidP="0055106D">
            <w:pPr>
              <w:ind w:left="57"/>
              <w:rPr>
                <w:rFonts w:ascii="Arial" w:hAnsi="Arial" w:cs="Arial"/>
                <w:sz w:val="10"/>
                <w:szCs w:val="10"/>
              </w:rPr>
            </w:pPr>
          </w:p>
        </w:tc>
        <w:tc>
          <w:tcPr>
            <w:tcW w:w="406" w:type="dxa"/>
            <w:tcBorders>
              <w:top w:val="single" w:sz="2" w:space="0" w:color="auto"/>
              <w:left w:val="single" w:sz="2" w:space="0" w:color="auto"/>
              <w:bottom w:val="single" w:sz="2" w:space="0" w:color="auto"/>
              <w:right w:val="single" w:sz="18" w:space="0" w:color="auto"/>
            </w:tcBorders>
            <w:vAlign w:val="center"/>
          </w:tcPr>
          <w:p w:rsidR="0055106D" w:rsidRPr="001324D7" w:rsidRDefault="0055106D" w:rsidP="0055106D">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5106D" w:rsidRPr="001324D7" w:rsidRDefault="0055106D" w:rsidP="0055106D">
            <w:pPr>
              <w:jc w:val="center"/>
              <w:rPr>
                <w:rFonts w:ascii="Arial" w:hAnsi="Arial" w:cs="Arial"/>
                <w:sz w:val="11"/>
                <w:szCs w:val="11"/>
              </w:rPr>
            </w:pPr>
            <w:r w:rsidRPr="001324D7">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5</w:t>
            </w:r>
          </w:p>
        </w:tc>
        <w:tc>
          <w:tcPr>
            <w:tcW w:w="1305"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55106D" w:rsidRPr="001324D7" w:rsidRDefault="00FE7658" w:rsidP="0055106D">
            <w:pPr>
              <w:jc w:val="right"/>
              <w:rPr>
                <w:rFonts w:ascii="Arial" w:hAnsi="Arial" w:cs="Arial"/>
                <w:sz w:val="14"/>
                <w:szCs w:val="14"/>
              </w:rPr>
            </w:pPr>
            <w:r w:rsidRPr="001324D7">
              <w:rPr>
                <w:rFonts w:ascii="Arial" w:hAnsi="Arial" w:cs="Arial"/>
                <w:sz w:val="14"/>
                <w:szCs w:val="14"/>
              </w:rPr>
              <w:t xml:space="preserve">zzz) </w:t>
            </w:r>
            <w:r w:rsidR="0055106D" w:rsidRPr="001324D7">
              <w:rPr>
                <w:rFonts w:ascii="Arial" w:hAnsi="Arial" w:cs="Arial"/>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3</w:t>
            </w:r>
          </w:p>
        </w:tc>
      </w:tr>
      <w:tr w:rsidR="0054030B" w:rsidRPr="001324D7" w:rsidTr="007E3128">
        <w:trPr>
          <w:cantSplit/>
          <w:trHeight w:val="255"/>
          <w:tblHeader/>
        </w:trPr>
        <w:tc>
          <w:tcPr>
            <w:tcW w:w="1005" w:type="dxa"/>
            <w:vMerge w:val="restart"/>
            <w:tcBorders>
              <w:top w:val="single" w:sz="2" w:space="0" w:color="auto"/>
              <w:left w:val="single" w:sz="2" w:space="0" w:color="auto"/>
              <w:right w:val="single" w:sz="2" w:space="0" w:color="auto"/>
            </w:tcBorders>
            <w:textDirection w:val="btLr"/>
            <w:vAlign w:val="center"/>
          </w:tcPr>
          <w:p w:rsidR="0054030B" w:rsidRPr="001324D7" w:rsidRDefault="0054030B" w:rsidP="0054030B">
            <w:pPr>
              <w:ind w:left="57"/>
              <w:rPr>
                <w:rFonts w:ascii="Arial" w:hAnsi="Arial" w:cs="Arial"/>
                <w:sz w:val="10"/>
                <w:szCs w:val="10"/>
              </w:rPr>
            </w:pPr>
            <w:r w:rsidRPr="001324D7">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01" w:type="dxa"/>
            <w:tcBorders>
              <w:top w:val="single" w:sz="2" w:space="0" w:color="auto"/>
              <w:left w:val="single" w:sz="2" w:space="0" w:color="auto"/>
              <w:right w:val="single" w:sz="2" w:space="0" w:color="auto"/>
            </w:tcBorders>
            <w:vAlign w:val="center"/>
          </w:tcPr>
          <w:p w:rsidR="0054030B" w:rsidRPr="001324D7" w:rsidRDefault="0054030B" w:rsidP="0054030B">
            <w:pPr>
              <w:ind w:left="57"/>
              <w:rPr>
                <w:rFonts w:ascii="Arial" w:hAnsi="Arial" w:cs="Arial"/>
                <w:sz w:val="10"/>
                <w:szCs w:val="10"/>
              </w:rPr>
            </w:pPr>
            <w:r w:rsidRPr="001324D7">
              <w:rPr>
                <w:rFonts w:ascii="Arial" w:hAnsi="Arial" w:cs="Arial"/>
                <w:sz w:val="12"/>
                <w:szCs w:val="12"/>
              </w:rPr>
              <w:t xml:space="preserve">które wpłynęły po wydaniu przez Policję lub Żandarmerię  Wojskową  „nakazu” lub „zakazu” </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282zn</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7E3128">
        <w:trPr>
          <w:cantSplit/>
          <w:trHeight w:val="255"/>
          <w:tblHeader/>
        </w:trPr>
        <w:tc>
          <w:tcPr>
            <w:tcW w:w="1005" w:type="dxa"/>
            <w:vMerge/>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 xml:space="preserve">w tym wnioski o zabezpieczenie polegające na przedłużeniu wydanego przez Policję lub Żandarmerię nakazu (art. 755 </w:t>
            </w:r>
            <w:r w:rsidRPr="001324D7">
              <w:rPr>
                <w:rFonts w:ascii="Arial" w:hAnsi="Arial" w:cs="Arial"/>
                <w:sz w:val="12"/>
                <w:szCs w:val="12"/>
                <w:vertAlign w:val="superscript"/>
              </w:rPr>
              <w:t>2</w:t>
            </w:r>
            <w:r w:rsidRPr="001324D7">
              <w:rPr>
                <w:rFonts w:ascii="Arial" w:hAnsi="Arial" w:cs="Arial"/>
                <w:sz w:val="12"/>
                <w:szCs w:val="12"/>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7E3128">
        <w:trPr>
          <w:cantSplit/>
          <w:trHeight w:val="255"/>
          <w:tblHeader/>
        </w:trPr>
        <w:tc>
          <w:tcPr>
            <w:tcW w:w="1005" w:type="dxa"/>
            <w:vMerge/>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bez uprzedniego wydania przez Policje lub Żandarmerię Wojskową  „nakazu” lub „zakazu”</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282</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r w:rsidR="0054030B" w:rsidRPr="001324D7">
              <w:rPr>
                <w:rFonts w:ascii="Arial" w:hAnsi="Arial" w:cs="Arial"/>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r>
      <w:tr w:rsidR="0054030B" w:rsidRPr="001324D7" w:rsidTr="007E3128">
        <w:trPr>
          <w:cantSplit/>
          <w:trHeight w:val="255"/>
          <w:tblHeader/>
        </w:trPr>
        <w:tc>
          <w:tcPr>
            <w:tcW w:w="1005" w:type="dxa"/>
            <w:vMerge/>
            <w:tcBorders>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406" w:type="dxa"/>
            <w:tcBorders>
              <w:top w:val="single" w:sz="2" w:space="0" w:color="auto"/>
              <w:left w:val="single" w:sz="2" w:space="0" w:color="auto"/>
              <w:bottom w:val="single" w:sz="8"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F43DA6">
        <w:trPr>
          <w:cantSplit/>
          <w:trHeight w:val="255"/>
          <w:tblHeader/>
        </w:trPr>
        <w:tc>
          <w:tcPr>
            <w:tcW w:w="2706" w:type="dxa"/>
            <w:gridSpan w:val="2"/>
            <w:tcBorders>
              <w:top w:val="single" w:sz="2" w:space="0" w:color="auto"/>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1"/>
                <w:szCs w:val="11"/>
              </w:rPr>
              <w:t>Inne bez symbolu i o  symbolu wyżej niewymienionym</w:t>
            </w:r>
            <w:r w:rsidRPr="001324D7">
              <w:rPr>
                <w:rFonts w:ascii="Arial" w:hAnsi="Arial" w:cs="Arial"/>
                <w:bCs/>
                <w:sz w:val="11"/>
                <w:szCs w:val="11"/>
              </w:rPr>
              <w:t xml:space="preserve"> </w:t>
            </w:r>
          </w:p>
        </w:tc>
        <w:tc>
          <w:tcPr>
            <w:tcW w:w="406" w:type="dxa"/>
            <w:tcBorders>
              <w:top w:val="single" w:sz="2" w:space="0" w:color="auto"/>
              <w:left w:val="single" w:sz="2" w:space="0" w:color="auto"/>
              <w:bottom w:val="single" w:sz="8"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14</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21</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7</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19</w:t>
            </w:r>
          </w:p>
        </w:tc>
      </w:tr>
      <w:tr w:rsidR="0054030B" w:rsidRPr="001324D7" w:rsidTr="00F43DA6">
        <w:trPr>
          <w:cantSplit/>
          <w:trHeight w:val="287"/>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54030B" w:rsidRPr="001324D7" w:rsidRDefault="0054030B" w:rsidP="0054030B">
            <w:pPr>
              <w:ind w:left="57" w:right="57"/>
              <w:rPr>
                <w:rFonts w:ascii="Arial" w:hAnsi="Arial" w:cs="Arial"/>
                <w:b/>
                <w:sz w:val="11"/>
                <w:szCs w:val="11"/>
              </w:rPr>
            </w:pPr>
            <w:r w:rsidRPr="001324D7">
              <w:rPr>
                <w:rFonts w:ascii="Arial" w:hAnsi="Arial" w:cs="Arial"/>
                <w:b/>
                <w:sz w:val="11"/>
                <w:szCs w:val="11"/>
              </w:rPr>
              <w:t xml:space="preserve">Razem sprawy nieprocesowe rodzinne </w:t>
            </w:r>
            <w:r w:rsidRPr="001324D7">
              <w:rPr>
                <w:rFonts w:ascii="Arial" w:hAnsi="Arial" w:cs="Arial"/>
                <w:sz w:val="11"/>
                <w:szCs w:val="11"/>
              </w:rPr>
              <w:t>(wiersz 163 do 171)</w:t>
            </w:r>
          </w:p>
        </w:tc>
        <w:tc>
          <w:tcPr>
            <w:tcW w:w="406" w:type="dxa"/>
            <w:tcBorders>
              <w:top w:val="single" w:sz="8" w:space="0" w:color="auto"/>
              <w:left w:val="single" w:sz="2" w:space="0" w:color="auto"/>
              <w:bottom w:val="single" w:sz="8"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38</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50</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68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48</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12</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20</w:t>
            </w:r>
          </w:p>
        </w:tc>
      </w:tr>
      <w:tr w:rsidR="0054030B" w:rsidRPr="001324D7" w:rsidTr="0054030B">
        <w:trPr>
          <w:cantSplit/>
          <w:trHeight w:hRule="exact" w:val="170"/>
          <w:tblHeader/>
        </w:trPr>
        <w:tc>
          <w:tcPr>
            <w:tcW w:w="2706" w:type="dxa"/>
            <w:gridSpan w:val="2"/>
            <w:tcBorders>
              <w:top w:val="single" w:sz="8" w:space="0" w:color="auto"/>
              <w:left w:val="single" w:sz="2" w:space="0" w:color="auto"/>
              <w:bottom w:val="single" w:sz="2" w:space="0" w:color="auto"/>
              <w:right w:val="single" w:sz="2" w:space="0" w:color="auto"/>
            </w:tcBorders>
            <w:vAlign w:val="center"/>
          </w:tcPr>
          <w:p w:rsidR="0054030B" w:rsidRPr="001324D7" w:rsidRDefault="0054030B" w:rsidP="0054030B">
            <w:pPr>
              <w:ind w:left="57" w:right="57"/>
              <w:rPr>
                <w:rFonts w:ascii="Arial" w:hAnsi="Arial" w:cs="Arial"/>
                <w:sz w:val="11"/>
                <w:szCs w:val="11"/>
              </w:rPr>
            </w:pPr>
            <w:r w:rsidRPr="001324D7">
              <w:rPr>
                <w:rFonts w:ascii="Arial" w:hAnsi="Arial" w:cs="Arial"/>
                <w:sz w:val="11"/>
                <w:szCs w:val="11"/>
              </w:rPr>
              <w:t>Ustanowienie opieki nad osobą dorosłą</w:t>
            </w:r>
          </w:p>
        </w:tc>
        <w:tc>
          <w:tcPr>
            <w:tcW w:w="406" w:type="dxa"/>
            <w:tcBorders>
              <w:top w:val="single" w:sz="8" w:space="0" w:color="auto"/>
              <w:left w:val="single" w:sz="2" w:space="0" w:color="auto"/>
              <w:bottom w:val="single" w:sz="2"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210</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r>
      <w:tr w:rsidR="0054030B" w:rsidRPr="0099235D" w:rsidTr="00F43DA6">
        <w:trPr>
          <w:cantSplit/>
          <w:trHeight w:val="27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211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r>
      <w:tr w:rsidR="0054030B" w:rsidRPr="0099235D" w:rsidTr="00F43DA6">
        <w:trPr>
          <w:cantSplit/>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16</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18</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9</w:t>
            </w: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228</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Zmianę orzeczenia o obowiązku leczenia odwykowego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228z</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253</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r>
      <w:tr w:rsidR="0054030B" w:rsidRPr="0099235D" w:rsidTr="0054030B">
        <w:trPr>
          <w:cantSplit/>
          <w:trHeight w:hRule="exact" w:val="170"/>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ind w:left="57"/>
              <w:rPr>
                <w:rFonts w:ascii="Arial" w:hAnsi="Arial" w:cs="Arial"/>
                <w:sz w:val="11"/>
                <w:szCs w:val="11"/>
              </w:rPr>
            </w:pPr>
            <w:r w:rsidRPr="0099235D">
              <w:rPr>
                <w:rFonts w:ascii="Arial" w:hAnsi="Arial" w:cs="Arial"/>
                <w:sz w:val="11"/>
                <w:szCs w:val="11"/>
              </w:rPr>
              <w:t>Umieszczenie w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240</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18</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240z</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hRule="exact" w:val="380"/>
          <w:tblHeader/>
        </w:trPr>
        <w:tc>
          <w:tcPr>
            <w:tcW w:w="2706" w:type="dxa"/>
            <w:gridSpan w:val="2"/>
            <w:tcBorders>
              <w:top w:val="single" w:sz="2" w:space="0" w:color="auto"/>
              <w:left w:val="single" w:sz="2" w:space="0" w:color="auto"/>
              <w:bottom w:val="single" w:sz="4" w:space="0" w:color="auto"/>
              <w:right w:val="single" w:sz="2"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1324D7" w:rsidTr="00F43DA6">
        <w:trPr>
          <w:cantSplit/>
          <w:trHeight w:hRule="exact" w:val="38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spacing w:line="160" w:lineRule="exact"/>
              <w:ind w:left="57" w:right="57"/>
              <w:rPr>
                <w:rFonts w:ascii="Arial" w:hAnsi="Arial" w:cs="Arial"/>
                <w:b/>
                <w:sz w:val="13"/>
              </w:rPr>
            </w:pPr>
            <w:r w:rsidRPr="001324D7">
              <w:rPr>
                <w:rFonts w:ascii="Arial" w:hAnsi="Arial" w:cs="Arial"/>
                <w:b/>
                <w:sz w:val="12"/>
                <w:szCs w:val="12"/>
              </w:rPr>
              <w:t>Razem sprawy opiekuńcze małoletnich (Nsm)</w:t>
            </w:r>
            <w:r w:rsidRPr="001324D7">
              <w:rPr>
                <w:rFonts w:ascii="Arial" w:hAnsi="Arial" w:cs="Arial"/>
                <w:b/>
                <w:sz w:val="10"/>
                <w:szCs w:val="10"/>
              </w:rPr>
              <w:t xml:space="preserve"> (w. 173 do 177)</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149</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150</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165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71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56</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18</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7</w:t>
            </w:r>
          </w:p>
        </w:tc>
        <w:tc>
          <w:tcPr>
            <w:tcW w:w="697"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77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30</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10</w:t>
            </w:r>
          </w:p>
        </w:tc>
        <w:tc>
          <w:tcPr>
            <w:tcW w:w="994" w:type="dxa"/>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134</w:t>
            </w: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247</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174</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57</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55</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61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28</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8</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51</w:t>
            </w: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202a</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175</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63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65</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22</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56</w:t>
            </w: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243</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176</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w:t>
            </w: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2"/>
                <w:szCs w:val="12"/>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21</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18</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7</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20</w:t>
            </w: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rPr>
                <w:rFonts w:ascii="Arial" w:hAnsi="Arial" w:cs="Arial"/>
                <w:b/>
                <w:sz w:val="13"/>
              </w:rPr>
            </w:pPr>
            <w:r w:rsidRPr="0099235D">
              <w:rPr>
                <w:rFonts w:ascii="Arial" w:hAnsi="Arial" w:cs="Arial"/>
                <w:b/>
                <w:sz w:val="13"/>
              </w:rPr>
              <w:t xml:space="preserve">  Razem sprawy nieletnich (Nkd)</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2"/>
                <w:szCs w:val="12"/>
              </w:rPr>
            </w:pPr>
            <w:r w:rsidRPr="0099235D">
              <w:rPr>
                <w:rFonts w:ascii="Arial" w:hAnsi="Arial" w:cs="Arial"/>
                <w:sz w:val="12"/>
                <w:szCs w:val="12"/>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11</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10</w:t>
            </w:r>
          </w:p>
        </w:tc>
      </w:tr>
      <w:tr w:rsidR="0054030B" w:rsidRPr="0099235D" w:rsidTr="00F43DA6">
        <w:trPr>
          <w:cantSplit/>
          <w:trHeight w:val="255"/>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54030B" w:rsidRPr="0099235D" w:rsidRDefault="0054030B" w:rsidP="0054030B">
            <w:pPr>
              <w:spacing w:line="160" w:lineRule="exact"/>
              <w:ind w:left="71"/>
              <w:rPr>
                <w:rFonts w:ascii="Arial" w:hAnsi="Arial" w:cs="Arial"/>
                <w:b/>
                <w:sz w:val="13"/>
              </w:rPr>
            </w:pPr>
            <w:r w:rsidRPr="0099235D">
              <w:rPr>
                <w:rFonts w:ascii="Arial" w:hAnsi="Arial" w:cs="Arial"/>
                <w:b/>
                <w:sz w:val="13"/>
              </w:rPr>
              <w:t>Z innych repertoriów lub wykazów</w:t>
            </w:r>
          </w:p>
        </w:tc>
        <w:tc>
          <w:tcPr>
            <w:tcW w:w="406" w:type="dxa"/>
            <w:tcBorders>
              <w:top w:val="single" w:sz="8" w:space="0" w:color="auto"/>
              <w:left w:val="single" w:sz="2" w:space="0" w:color="auto"/>
              <w:bottom w:val="single" w:sz="8" w:space="0" w:color="auto"/>
              <w:right w:val="single" w:sz="18" w:space="0" w:color="auto"/>
            </w:tcBorders>
            <w:vAlign w:val="center"/>
          </w:tcPr>
          <w:p w:rsidR="0054030B" w:rsidRPr="0099235D" w:rsidRDefault="0054030B" w:rsidP="0054030B">
            <w:pPr>
              <w:spacing w:line="160" w:lineRule="exact"/>
              <w:jc w:val="center"/>
              <w:rPr>
                <w:rFonts w:ascii="Arial" w:hAnsi="Arial" w:cs="Arial"/>
                <w:sz w:val="12"/>
                <w:szCs w:val="12"/>
              </w:rPr>
            </w:pPr>
            <w:r w:rsidRPr="0099235D">
              <w:rPr>
                <w:rFonts w:ascii="Arial" w:hAnsi="Arial" w:cs="Arial"/>
                <w:sz w:val="12"/>
                <w:szCs w:val="12"/>
              </w:rPr>
              <w:t>–</w:t>
            </w:r>
          </w:p>
        </w:tc>
        <w:tc>
          <w:tcPr>
            <w:tcW w:w="384" w:type="dxa"/>
            <w:tcBorders>
              <w:top w:val="single" w:sz="4" w:space="0" w:color="auto"/>
              <w:left w:val="single" w:sz="18" w:space="0" w:color="auto"/>
              <w:bottom w:val="single" w:sz="8" w:space="0" w:color="auto"/>
              <w:right w:val="single" w:sz="4" w:space="0" w:color="auto"/>
            </w:tcBorders>
            <w:shd w:val="clear" w:color="auto" w:fill="auto"/>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179</w:t>
            </w:r>
          </w:p>
        </w:tc>
        <w:tc>
          <w:tcPr>
            <w:tcW w:w="869"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100</w:t>
            </w:r>
          </w:p>
        </w:tc>
        <w:tc>
          <w:tcPr>
            <w:tcW w:w="1305"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160</w:t>
            </w:r>
          </w:p>
        </w:tc>
        <w:tc>
          <w:tcPr>
            <w:tcW w:w="641"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164</w:t>
            </w:r>
          </w:p>
        </w:tc>
        <w:tc>
          <w:tcPr>
            <w:tcW w:w="686"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84</w:t>
            </w:r>
          </w:p>
        </w:tc>
        <w:tc>
          <w:tcPr>
            <w:tcW w:w="702"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10</w:t>
            </w: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784"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33</w:t>
            </w:r>
          </w:p>
        </w:tc>
        <w:tc>
          <w:tcPr>
            <w:tcW w:w="852" w:type="dxa"/>
            <w:gridSpan w:val="3"/>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11</w:t>
            </w:r>
          </w:p>
        </w:tc>
        <w:tc>
          <w:tcPr>
            <w:tcW w:w="994" w:type="dxa"/>
            <w:tcBorders>
              <w:top w:val="single" w:sz="4" w:space="0" w:color="auto"/>
              <w:left w:val="single" w:sz="4" w:space="0" w:color="auto"/>
              <w:bottom w:val="single" w:sz="8"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96</w:t>
            </w:r>
          </w:p>
        </w:tc>
      </w:tr>
    </w:tbl>
    <w:p w:rsidR="008B27FD" w:rsidRDefault="003C5109">
      <w:r>
        <w:br w:type="page"/>
      </w:r>
    </w:p>
    <w:p w:rsidR="008B27FD" w:rsidRPr="0099235D" w:rsidRDefault="008B27FD" w:rsidP="008B27FD">
      <w:r w:rsidRPr="0099235D">
        <w:rPr>
          <w:rFonts w:ascii="Arial" w:hAnsi="Arial" w:cs="Arial"/>
          <w:b/>
        </w:rPr>
        <w:t>Dział 1.1.2. Ewidencja spraw II instancja (dok.)</w:t>
      </w:r>
    </w:p>
    <w:tbl>
      <w:tblPr>
        <w:tblW w:w="1584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66"/>
        <w:gridCol w:w="388"/>
        <w:gridCol w:w="16"/>
        <w:gridCol w:w="374"/>
        <w:gridCol w:w="14"/>
        <w:gridCol w:w="16"/>
        <w:gridCol w:w="849"/>
        <w:gridCol w:w="22"/>
        <w:gridCol w:w="1231"/>
        <w:gridCol w:w="52"/>
        <w:gridCol w:w="641"/>
        <w:gridCol w:w="37"/>
        <w:gridCol w:w="649"/>
        <w:gridCol w:w="14"/>
        <w:gridCol w:w="10"/>
        <w:gridCol w:w="678"/>
        <w:gridCol w:w="26"/>
        <w:gridCol w:w="877"/>
        <w:gridCol w:w="29"/>
        <w:gridCol w:w="796"/>
        <w:gridCol w:w="27"/>
        <w:gridCol w:w="673"/>
        <w:gridCol w:w="20"/>
        <w:gridCol w:w="759"/>
        <w:gridCol w:w="11"/>
        <w:gridCol w:w="648"/>
        <w:gridCol w:w="27"/>
        <w:gridCol w:w="37"/>
        <w:gridCol w:w="634"/>
        <w:gridCol w:w="63"/>
        <w:gridCol w:w="763"/>
        <w:gridCol w:w="95"/>
        <w:gridCol w:w="717"/>
        <w:gridCol w:w="54"/>
        <w:gridCol w:w="842"/>
        <w:gridCol w:w="10"/>
        <w:gridCol w:w="994"/>
        <w:gridCol w:w="49"/>
      </w:tblGrid>
      <w:tr w:rsidR="008B27FD" w:rsidRPr="0099235D" w:rsidTr="00850604">
        <w:trPr>
          <w:cantSplit/>
          <w:trHeight w:val="240"/>
          <w:tblHeader/>
        </w:trPr>
        <w:tc>
          <w:tcPr>
            <w:tcW w:w="3510" w:type="dxa"/>
            <w:gridSpan w:val="7"/>
            <w:vMerge w:val="restart"/>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rPr>
            </w:pPr>
            <w:r w:rsidRPr="0099235D">
              <w:rPr>
                <w:rFonts w:ascii="Arial" w:hAnsi="Arial"/>
                <w:sz w:val="14"/>
              </w:rPr>
              <w:t>SPRAWY</w:t>
            </w:r>
          </w:p>
          <w:p w:rsidR="008B27FD" w:rsidRPr="0099235D" w:rsidRDefault="008B27FD" w:rsidP="008B27FD">
            <w:pPr>
              <w:spacing w:line="140" w:lineRule="exact"/>
              <w:ind w:left="85" w:right="85"/>
              <w:jc w:val="center"/>
              <w:rPr>
                <w:rFonts w:ascii="Arial" w:hAnsi="Arial"/>
                <w:sz w:val="14"/>
              </w:rPr>
            </w:pPr>
            <w:r w:rsidRPr="0099235D">
              <w:rPr>
                <w:rFonts w:ascii="Arial" w:hAnsi="Arial"/>
                <w:sz w:val="14"/>
              </w:rPr>
              <w:t>wg repertoriów</w:t>
            </w:r>
          </w:p>
          <w:p w:rsidR="008B27FD" w:rsidRPr="0099235D" w:rsidRDefault="008B27FD" w:rsidP="008B27FD">
            <w:pPr>
              <w:jc w:val="center"/>
              <w:rPr>
                <w:rFonts w:ascii="Arial" w:hAnsi="Arial"/>
                <w:sz w:val="12"/>
              </w:rPr>
            </w:pPr>
            <w:r w:rsidRPr="0099235D">
              <w:rPr>
                <w:rFonts w:ascii="Arial" w:hAnsi="Arial"/>
                <w:sz w:val="14"/>
              </w:rPr>
              <w:t>lub wykazów</w:t>
            </w:r>
          </w:p>
        </w:tc>
        <w:tc>
          <w:tcPr>
            <w:tcW w:w="871"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8B27FD" w:rsidRPr="0099235D" w:rsidRDefault="008B27FD" w:rsidP="008B27F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2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4"/>
            <w:vMerge w:val="restart"/>
            <w:tcBorders>
              <w:top w:val="single" w:sz="4" w:space="0" w:color="auto"/>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3" w:type="dxa"/>
            <w:gridSpan w:val="3"/>
            <w:vMerge w:val="restart"/>
            <w:tcBorders>
              <w:top w:val="single" w:sz="4" w:space="0" w:color="auto"/>
              <w:left w:val="single" w:sz="4" w:space="0" w:color="auto"/>
              <w:right w:val="single" w:sz="2" w:space="0" w:color="auto"/>
            </w:tcBorders>
            <w:vAlign w:val="center"/>
          </w:tcPr>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Pozostało</w:t>
            </w:r>
          </w:p>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na okres</w:t>
            </w:r>
          </w:p>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następny</w:t>
            </w:r>
          </w:p>
        </w:tc>
      </w:tr>
      <w:tr w:rsidR="008B27FD" w:rsidRPr="0099235D" w:rsidTr="00850604">
        <w:trPr>
          <w:cantSplit/>
          <w:trHeight w:val="227"/>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730" w:type="dxa"/>
            <w:gridSpan w:val="3"/>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9"/>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4"/>
            <w:vMerge/>
            <w:tcBorders>
              <w:left w:val="single" w:sz="4" w:space="0" w:color="auto"/>
              <w:right w:val="single" w:sz="4"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r>
      <w:tr w:rsidR="008B27FD" w:rsidRPr="0099235D" w:rsidTr="00850604">
        <w:trPr>
          <w:cantSplit/>
          <w:trHeight w:val="240"/>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jc w:val="center"/>
              <w:rPr>
                <w:rFonts w:ascii="Arial" w:hAnsi="Arial" w:cs="Arial"/>
                <w:sz w:val="14"/>
                <w:szCs w:val="14"/>
              </w:rPr>
            </w:pPr>
          </w:p>
        </w:tc>
        <w:tc>
          <w:tcPr>
            <w:tcW w:w="673" w:type="dxa"/>
            <w:gridSpan w:val="3"/>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8"/>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gridSpan w:val="2"/>
            <w:vMerge w:val="restart"/>
            <w:tcBorders>
              <w:top w:val="single" w:sz="4" w:space="0" w:color="auto"/>
              <w:left w:val="single" w:sz="4" w:space="0" w:color="auto"/>
              <w:right w:val="single" w:sz="4" w:space="0" w:color="auto"/>
            </w:tcBorders>
            <w:vAlign w:val="center"/>
          </w:tcPr>
          <w:p w:rsidR="008B27FD" w:rsidRPr="0099235D" w:rsidRDefault="008B27FD" w:rsidP="008B27F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4"/>
            <w:vMerge/>
            <w:tcBorders>
              <w:left w:val="single" w:sz="4" w:space="0" w:color="auto"/>
              <w:right w:val="single" w:sz="4"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r>
      <w:tr w:rsidR="008B27FD" w:rsidRPr="0099235D" w:rsidTr="00850604">
        <w:trPr>
          <w:cantSplit/>
          <w:trHeight w:val="241"/>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73"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ind w:left="85" w:right="85"/>
              <w:jc w:val="center"/>
              <w:rPr>
                <w:rFonts w:ascii="Arial" w:hAnsi="Arial"/>
                <w:sz w:val="14"/>
                <w:szCs w:val="14"/>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9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4"/>
                <w:szCs w:val="14"/>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93"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6"/>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gridSpan w:val="2"/>
            <w:vMerge/>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812" w:type="dxa"/>
            <w:gridSpan w:val="2"/>
            <w:vMerge w:val="restart"/>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gridSpan w:val="2"/>
            <w:vMerge w:val="restart"/>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sz w:val="16"/>
                <w:szCs w:val="16"/>
              </w:rPr>
            </w:pPr>
          </w:p>
        </w:tc>
      </w:tr>
      <w:tr w:rsidR="008B27FD" w:rsidRPr="0099235D" w:rsidTr="00850604">
        <w:trPr>
          <w:cantSplit/>
          <w:trHeight w:val="381"/>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6"/>
                <w:szCs w:val="16"/>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c>
          <w:tcPr>
            <w:tcW w:w="673"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ind w:left="85" w:right="85"/>
              <w:jc w:val="center"/>
              <w:rPr>
                <w:rFonts w:ascii="Arial" w:hAnsi="Arial"/>
                <w:sz w:val="14"/>
                <w:szCs w:val="14"/>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9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4"/>
                <w:szCs w:val="14"/>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9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p>
        </w:tc>
        <w:tc>
          <w:tcPr>
            <w:tcW w:w="812"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6"/>
                <w:szCs w:val="16"/>
              </w:rPr>
            </w:pPr>
          </w:p>
        </w:tc>
        <w:tc>
          <w:tcPr>
            <w:tcW w:w="896"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6"/>
                <w:szCs w:val="16"/>
              </w:rPr>
            </w:pPr>
          </w:p>
        </w:tc>
        <w:tc>
          <w:tcPr>
            <w:tcW w:w="1053" w:type="dxa"/>
            <w:gridSpan w:val="3"/>
            <w:vMerge/>
            <w:tcBorders>
              <w:left w:val="single" w:sz="4" w:space="0" w:color="auto"/>
              <w:bottom w:val="single" w:sz="4" w:space="0" w:color="auto"/>
              <w:right w:val="single" w:sz="2"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r>
      <w:tr w:rsidR="008B27FD" w:rsidRPr="0099235D" w:rsidTr="00850604">
        <w:trPr>
          <w:cantSplit/>
          <w:trHeight w:val="129"/>
          <w:tblHeader/>
        </w:trPr>
        <w:tc>
          <w:tcPr>
            <w:tcW w:w="3510" w:type="dxa"/>
            <w:gridSpan w:val="7"/>
            <w:tcBorders>
              <w:top w:val="single" w:sz="4" w:space="0" w:color="auto"/>
              <w:left w:val="single" w:sz="6" w:space="0" w:color="auto"/>
              <w:bottom w:val="single" w:sz="8" w:space="0" w:color="auto"/>
              <w:right w:val="single" w:sz="4" w:space="0" w:color="auto"/>
            </w:tcBorders>
            <w:vAlign w:val="center"/>
          </w:tcPr>
          <w:p w:rsidR="008B27FD" w:rsidRPr="0099235D" w:rsidRDefault="008B27FD" w:rsidP="008B27FD">
            <w:pPr>
              <w:jc w:val="center"/>
              <w:rPr>
                <w:rFonts w:ascii="Arial" w:hAnsi="Arial"/>
                <w:sz w:val="10"/>
                <w:szCs w:val="10"/>
              </w:rPr>
            </w:pPr>
            <w:r w:rsidRPr="0099235D">
              <w:rPr>
                <w:rFonts w:ascii="Arial" w:hAnsi="Arial"/>
                <w:sz w:val="10"/>
                <w:szCs w:val="10"/>
              </w:rPr>
              <w:t>0</w:t>
            </w:r>
          </w:p>
        </w:tc>
        <w:tc>
          <w:tcPr>
            <w:tcW w:w="871"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gridSpan w:val="3"/>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3"/>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6</w:t>
            </w:r>
          </w:p>
        </w:tc>
        <w:tc>
          <w:tcPr>
            <w:tcW w:w="823"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7</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10</w:t>
            </w:r>
          </w:p>
        </w:tc>
        <w:tc>
          <w:tcPr>
            <w:tcW w:w="671"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11</w:t>
            </w:r>
          </w:p>
        </w:tc>
        <w:tc>
          <w:tcPr>
            <w:tcW w:w="826"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12</w:t>
            </w:r>
          </w:p>
        </w:tc>
        <w:tc>
          <w:tcPr>
            <w:tcW w:w="812"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13</w:t>
            </w:r>
          </w:p>
        </w:tc>
        <w:tc>
          <w:tcPr>
            <w:tcW w:w="896"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14</w:t>
            </w:r>
          </w:p>
        </w:tc>
        <w:tc>
          <w:tcPr>
            <w:tcW w:w="1053" w:type="dxa"/>
            <w:gridSpan w:val="3"/>
            <w:tcBorders>
              <w:top w:val="single" w:sz="4" w:space="0" w:color="auto"/>
              <w:left w:val="single" w:sz="4" w:space="0" w:color="auto"/>
              <w:bottom w:val="single" w:sz="8" w:space="0" w:color="auto"/>
              <w:right w:val="single" w:sz="2"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15</w:t>
            </w:r>
          </w:p>
        </w:tc>
      </w:tr>
      <w:tr w:rsidR="00850604" w:rsidRPr="001324D7" w:rsidTr="00850604">
        <w:trPr>
          <w:gridAfter w:val="1"/>
          <w:wAfter w:w="49" w:type="dxa"/>
          <w:cantSplit/>
          <w:trHeight w:val="440"/>
        </w:trPr>
        <w:tc>
          <w:tcPr>
            <w:tcW w:w="2702" w:type="dxa"/>
            <w:gridSpan w:val="2"/>
            <w:tcBorders>
              <w:top w:val="single" w:sz="8" w:space="0" w:color="auto"/>
              <w:left w:val="single" w:sz="8" w:space="0" w:color="auto"/>
              <w:bottom w:val="single" w:sz="8" w:space="0" w:color="auto"/>
              <w:right w:val="single" w:sz="2" w:space="0" w:color="auto"/>
            </w:tcBorders>
            <w:vAlign w:val="center"/>
          </w:tcPr>
          <w:p w:rsidR="00850604" w:rsidRPr="001324D7" w:rsidRDefault="00850604" w:rsidP="00850604">
            <w:pPr>
              <w:ind w:left="57" w:right="85"/>
              <w:rPr>
                <w:rFonts w:ascii="Arial" w:hAnsi="Arial" w:cs="Arial"/>
                <w:b/>
                <w:bCs/>
                <w:sz w:val="18"/>
              </w:rPr>
            </w:pPr>
            <w:r w:rsidRPr="001324D7">
              <w:rPr>
                <w:rFonts w:ascii="Arial" w:hAnsi="Arial" w:cs="Arial"/>
                <w:b/>
                <w:bCs/>
                <w:sz w:val="18"/>
              </w:rPr>
              <w:t>Cz</w:t>
            </w:r>
            <w:r w:rsidRPr="001324D7">
              <w:rPr>
                <w:rFonts w:ascii="Arial" w:hAnsi="Arial" w:cs="Arial"/>
                <w:b/>
                <w:bCs/>
                <w:sz w:val="18"/>
                <w:vertAlign w:val="superscript"/>
              </w:rPr>
              <w:t xml:space="preserve"> </w:t>
            </w:r>
            <w:r w:rsidRPr="001324D7">
              <w:rPr>
                <w:rFonts w:ascii="Arial" w:hAnsi="Arial" w:cs="Arial"/>
                <w:b/>
                <w:bCs/>
                <w:sz w:val="18"/>
              </w:rPr>
              <w:t>(zażaleniowe)</w:t>
            </w:r>
            <w:r w:rsidRPr="001324D7">
              <w:rPr>
                <w:rFonts w:ascii="Arial" w:hAnsi="Arial" w:cs="Arial"/>
                <w:b/>
                <w:bCs/>
                <w:sz w:val="18"/>
              </w:rPr>
              <w:br/>
            </w:r>
            <w:r w:rsidRPr="001324D7">
              <w:rPr>
                <w:rFonts w:ascii="Arial" w:hAnsi="Arial" w:cs="Arial"/>
                <w:bCs/>
                <w:sz w:val="14"/>
                <w:szCs w:val="14"/>
              </w:rPr>
              <w:t>(wiersze 183 do 192)</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r w:rsidRPr="001324D7">
              <w:rPr>
                <w:rFonts w:ascii="Arial" w:hAnsi="Arial" w:cs="Arial"/>
                <w:sz w:val="12"/>
                <w:szCs w:val="12"/>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jc w:val="center"/>
              <w:rPr>
                <w:rFonts w:ascii="Arial" w:hAnsi="Arial" w:cs="Arial"/>
                <w:sz w:val="11"/>
                <w:szCs w:val="11"/>
              </w:rPr>
            </w:pPr>
            <w:r w:rsidRPr="001324D7">
              <w:rPr>
                <w:rFonts w:ascii="Arial" w:hAnsi="Arial" w:cs="Arial"/>
                <w:sz w:val="11"/>
                <w:szCs w:val="11"/>
              </w:rPr>
              <w:t>180</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1.130</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4.627</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4.715</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2.318</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1.215</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138</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719</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224</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152</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101</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149</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1.042</w:t>
            </w:r>
          </w:p>
        </w:tc>
      </w:tr>
      <w:tr w:rsidR="00850604" w:rsidRPr="001324D7" w:rsidTr="00850604">
        <w:trPr>
          <w:gridAfter w:val="1"/>
          <w:wAfter w:w="49" w:type="dxa"/>
          <w:cantSplit/>
          <w:trHeight w:hRule="exact" w:val="227"/>
        </w:trPr>
        <w:tc>
          <w:tcPr>
            <w:tcW w:w="436" w:type="dxa"/>
            <w:vMerge w:val="restart"/>
            <w:tcBorders>
              <w:top w:val="single" w:sz="8" w:space="0" w:color="auto"/>
              <w:left w:val="single" w:sz="8" w:space="0" w:color="auto"/>
              <w:bottom w:val="single" w:sz="8" w:space="0" w:color="auto"/>
              <w:right w:val="single" w:sz="4" w:space="0" w:color="auto"/>
            </w:tcBorders>
            <w:vAlign w:val="center"/>
          </w:tcPr>
          <w:p w:rsidR="00850604" w:rsidRPr="001324D7" w:rsidRDefault="00850604" w:rsidP="00850604">
            <w:pPr>
              <w:ind w:left="57"/>
              <w:rPr>
                <w:rFonts w:ascii="Arial" w:hAnsi="Arial" w:cs="Arial"/>
                <w:sz w:val="13"/>
                <w:szCs w:val="13"/>
                <w:lang w:val="en-US"/>
              </w:rPr>
            </w:pPr>
            <w:r w:rsidRPr="001324D7">
              <w:rPr>
                <w:rFonts w:ascii="Arial" w:hAnsi="Arial" w:cs="Arial"/>
                <w:sz w:val="13"/>
                <w:szCs w:val="13"/>
                <w:lang w:val="en-US"/>
              </w:rPr>
              <w:t>z</w:t>
            </w:r>
          </w:p>
          <w:p w:rsidR="00850604" w:rsidRPr="001324D7" w:rsidRDefault="00850604" w:rsidP="00850604">
            <w:pPr>
              <w:ind w:left="57"/>
              <w:rPr>
                <w:rFonts w:ascii="Arial" w:hAnsi="Arial" w:cs="Arial"/>
                <w:sz w:val="13"/>
                <w:szCs w:val="13"/>
                <w:lang w:val="en-US"/>
              </w:rPr>
            </w:pPr>
            <w:r w:rsidRPr="001324D7">
              <w:rPr>
                <w:rFonts w:ascii="Arial" w:hAnsi="Arial" w:cs="Arial"/>
                <w:sz w:val="13"/>
                <w:szCs w:val="13"/>
                <w:lang w:val="en-US"/>
              </w:rPr>
              <w:t>tego</w:t>
            </w:r>
          </w:p>
        </w:tc>
        <w:tc>
          <w:tcPr>
            <w:tcW w:w="2266" w:type="dxa"/>
            <w:tcBorders>
              <w:top w:val="single" w:sz="8" w:space="0" w:color="auto"/>
              <w:left w:val="single" w:sz="4" w:space="0" w:color="auto"/>
              <w:right w:val="single" w:sz="2" w:space="0" w:color="auto"/>
            </w:tcBorders>
            <w:vAlign w:val="center"/>
          </w:tcPr>
          <w:p w:rsidR="00850604" w:rsidRPr="001324D7" w:rsidRDefault="00850604" w:rsidP="00850604">
            <w:pPr>
              <w:ind w:left="57"/>
              <w:rPr>
                <w:rFonts w:ascii="Arial" w:hAnsi="Arial" w:cs="Arial"/>
                <w:sz w:val="13"/>
                <w:szCs w:val="13"/>
              </w:rPr>
            </w:pPr>
            <w:r w:rsidRPr="001324D7">
              <w:rPr>
                <w:rFonts w:ascii="Arial" w:hAnsi="Arial" w:cs="Arial"/>
                <w:sz w:val="13"/>
                <w:szCs w:val="13"/>
              </w:rPr>
              <w:t>zażalenia z  art. 394 § 1 i 394</w:t>
            </w:r>
            <w:r w:rsidRPr="001324D7">
              <w:rPr>
                <w:rFonts w:ascii="Arial" w:hAnsi="Arial" w:cs="Arial"/>
                <w:sz w:val="13"/>
                <w:szCs w:val="13"/>
                <w:vertAlign w:val="superscript"/>
              </w:rPr>
              <w:t>1a</w:t>
            </w:r>
            <w:r w:rsidRPr="001324D7">
              <w:rPr>
                <w:rFonts w:ascii="Arial" w:hAnsi="Arial" w:cs="Arial"/>
                <w:sz w:val="13"/>
                <w:szCs w:val="13"/>
              </w:rPr>
              <w:t>§3 kpc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spacing w:after="40" w:line="140" w:lineRule="atLeast"/>
              <w:ind w:left="57"/>
              <w:rPr>
                <w:rFonts w:ascii="Arial" w:hAnsi="Arial" w:cs="Arial"/>
                <w:sz w:val="11"/>
                <w:szCs w:val="11"/>
              </w:rPr>
            </w:pPr>
            <w:r w:rsidRPr="001324D7">
              <w:rPr>
                <w:rFonts w:ascii="Arial" w:hAnsi="Arial" w:cs="Arial"/>
                <w:sz w:val="11"/>
                <w:szCs w:val="11"/>
              </w:rPr>
              <w:t>181</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1.130</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3.690</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4.102</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2.012</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1.030</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135</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635</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191</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119</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99</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147</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718</w:t>
            </w:r>
          </w:p>
        </w:tc>
      </w:tr>
      <w:tr w:rsidR="00850604" w:rsidRPr="001324D7" w:rsidTr="00850604">
        <w:trPr>
          <w:gridAfter w:val="1"/>
          <w:wAfter w:w="49" w:type="dxa"/>
          <w:cantSplit/>
          <w:trHeight w:hRule="exact" w:val="227"/>
        </w:trPr>
        <w:tc>
          <w:tcPr>
            <w:tcW w:w="436" w:type="dxa"/>
            <w:vMerge/>
            <w:tcBorders>
              <w:top w:val="single" w:sz="4" w:space="0" w:color="auto"/>
              <w:left w:val="single" w:sz="8" w:space="0" w:color="auto"/>
              <w:bottom w:val="single" w:sz="8" w:space="0" w:color="auto"/>
              <w:right w:val="single" w:sz="4" w:space="0" w:color="auto"/>
            </w:tcBorders>
            <w:vAlign w:val="center"/>
          </w:tcPr>
          <w:p w:rsidR="00850604" w:rsidRPr="001324D7" w:rsidRDefault="00850604" w:rsidP="00850604">
            <w:pPr>
              <w:ind w:left="57" w:right="85"/>
              <w:rPr>
                <w:rFonts w:ascii="Arial" w:hAnsi="Arial" w:cs="Arial"/>
                <w:b/>
                <w:bCs/>
                <w:sz w:val="18"/>
              </w:rPr>
            </w:pPr>
          </w:p>
        </w:tc>
        <w:tc>
          <w:tcPr>
            <w:tcW w:w="2266" w:type="dxa"/>
            <w:tcBorders>
              <w:left w:val="single" w:sz="4" w:space="0" w:color="auto"/>
              <w:bottom w:val="single" w:sz="8" w:space="0" w:color="auto"/>
              <w:right w:val="single" w:sz="2" w:space="0" w:color="auto"/>
            </w:tcBorders>
            <w:vAlign w:val="center"/>
          </w:tcPr>
          <w:p w:rsidR="00850604" w:rsidRPr="001324D7" w:rsidRDefault="00850604" w:rsidP="00850604">
            <w:pPr>
              <w:ind w:left="57" w:right="85"/>
              <w:rPr>
                <w:rFonts w:ascii="Arial" w:hAnsi="Arial" w:cs="Arial"/>
                <w:b/>
                <w:bCs/>
                <w:sz w:val="18"/>
              </w:rPr>
            </w:pPr>
            <w:r w:rsidRPr="001324D7">
              <w:rPr>
                <w:rFonts w:ascii="Arial" w:hAnsi="Arial" w:cs="Arial"/>
                <w:sz w:val="13"/>
                <w:szCs w:val="13"/>
              </w:rPr>
              <w:t>zażalenia z  art. 394</w:t>
            </w:r>
            <w:r w:rsidRPr="001324D7">
              <w:rPr>
                <w:rFonts w:ascii="Arial" w:hAnsi="Arial" w:cs="Arial"/>
                <w:sz w:val="13"/>
                <w:szCs w:val="13"/>
                <w:vertAlign w:val="superscript"/>
              </w:rPr>
              <w:t>2</w:t>
            </w:r>
            <w:r w:rsidRPr="001324D7">
              <w:rPr>
                <w:rFonts w:ascii="Arial" w:hAnsi="Arial" w:cs="Arial"/>
                <w:sz w:val="13"/>
                <w:szCs w:val="13"/>
              </w:rPr>
              <w:t xml:space="preserve"> § 1 i 1</w:t>
            </w:r>
            <w:r w:rsidRPr="001324D7">
              <w:rPr>
                <w:rFonts w:ascii="Arial" w:hAnsi="Arial" w:cs="Arial"/>
                <w:sz w:val="13"/>
                <w:szCs w:val="13"/>
                <w:vertAlign w:val="superscript"/>
              </w:rPr>
              <w:t>1</w:t>
            </w:r>
            <w:r w:rsidRPr="001324D7">
              <w:rPr>
                <w:rFonts w:ascii="Arial" w:hAnsi="Arial" w:cs="Arial"/>
                <w:sz w:val="13"/>
                <w:szCs w:val="13"/>
              </w:rPr>
              <w:t xml:space="preserve"> kpc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spacing w:after="40" w:line="140" w:lineRule="atLeast"/>
              <w:ind w:left="57"/>
              <w:rPr>
                <w:rFonts w:ascii="Arial" w:hAnsi="Arial" w:cs="Arial"/>
                <w:sz w:val="11"/>
                <w:szCs w:val="11"/>
              </w:rPr>
            </w:pPr>
            <w:r w:rsidRPr="001324D7">
              <w:rPr>
                <w:rFonts w:ascii="Arial" w:hAnsi="Arial" w:cs="Arial"/>
                <w:sz w:val="11"/>
                <w:szCs w:val="11"/>
              </w:rPr>
              <w:t>182</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937</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613</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306</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185</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84</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33</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33</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324</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Procesowych (C) z wyłączeniem rodzinnych</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183</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435</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2.207</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2.159</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1.045</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669</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21</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334</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53</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37</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82</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483</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Procesowych rodzinnych (RC)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184</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168</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175</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313</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137</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67</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17</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30</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52</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52</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10</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30</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Nieprocesowych (Ns) z wyłączeniem rodzinnych</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185</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86</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379</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370</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146</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111</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86</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10</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24</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95</w:t>
            </w:r>
          </w:p>
        </w:tc>
      </w:tr>
      <w:tr w:rsidR="00EB6392" w:rsidRPr="001324D7" w:rsidTr="00850604">
        <w:trPr>
          <w:cantSplit/>
          <w:trHeight w:val="191"/>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br w:type="page"/>
            </w:r>
            <w:r w:rsidRPr="001324D7">
              <w:rPr>
                <w:rFonts w:ascii="Arial" w:hAnsi="Arial" w:cs="Arial"/>
                <w:sz w:val="11"/>
                <w:szCs w:val="11"/>
              </w:rPr>
              <w:t xml:space="preserve"> Nieprocesowych rodzinnych (RNs)</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186</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15</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RNs – ust. o ochr. zdr. psychicznego</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187</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Opiekuńczych (Nsm)</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188</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143</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234</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338</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155</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30</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47</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33</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53</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50</w:t>
            </w: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20</w:t>
            </w: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39</w:t>
            </w: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Nsm – ust. o ochr. zdr. psychicznego</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189</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Nieletnich</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190</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30</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16</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r>
      <w:tr w:rsidR="00EB6392" w:rsidRPr="001324D7" w:rsidTr="00850604">
        <w:trPr>
          <w:cantSplit/>
          <w:trHeight w:val="121"/>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zażalenie na odmowę dokonania czynności notarialnej (art. 83 § 1 ustawy z dnia 14 lutego 1991 r. - Prawo o notariacie)</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744</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191</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val="2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Innych</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192</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275</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1.571</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1.462</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808</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333</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219</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35</w:t>
            </w: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23</w:t>
            </w: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43</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384</w:t>
            </w:r>
          </w:p>
        </w:tc>
      </w:tr>
      <w:tr w:rsidR="00EB6392" w:rsidRPr="001324D7" w:rsidTr="00850604">
        <w:trPr>
          <w:cantSplit/>
          <w:trHeight w:val="32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line="160" w:lineRule="exact"/>
              <w:ind w:left="120"/>
              <w:rPr>
                <w:rFonts w:ascii="Arial" w:hAnsi="Arial" w:cs="Arial"/>
                <w:b/>
                <w:bCs/>
                <w:sz w:val="18"/>
              </w:rPr>
            </w:pPr>
            <w:r w:rsidRPr="001324D7">
              <w:rPr>
                <w:rFonts w:ascii="Arial" w:hAnsi="Arial" w:cs="Arial"/>
                <w:b/>
                <w:bCs/>
                <w:sz w:val="18"/>
              </w:rPr>
              <w:t>Co – II instancja</w:t>
            </w:r>
          </w:p>
          <w:p w:rsidR="00EB6392" w:rsidRPr="001324D7" w:rsidRDefault="00EB6392" w:rsidP="00EB6392">
            <w:pPr>
              <w:spacing w:line="160" w:lineRule="exact"/>
              <w:ind w:left="120"/>
              <w:rPr>
                <w:rFonts w:ascii="Arial" w:hAnsi="Arial" w:cs="Arial"/>
                <w:b/>
                <w:bCs/>
                <w:sz w:val="18"/>
              </w:rPr>
            </w:pPr>
            <w:r w:rsidRPr="001324D7">
              <w:rPr>
                <w:rFonts w:ascii="Arial" w:hAnsi="Arial" w:cs="Arial"/>
                <w:bCs/>
                <w:sz w:val="14"/>
                <w:szCs w:val="14"/>
              </w:rPr>
              <w:t>(wiersze 194 do 199)</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line="160" w:lineRule="exact"/>
              <w:jc w:val="center"/>
              <w:rPr>
                <w:rFonts w:ascii="Arial" w:hAnsi="Arial" w:cs="Arial"/>
                <w:sz w:val="11"/>
                <w:szCs w:val="11"/>
              </w:rPr>
            </w:pPr>
            <w:r w:rsidRPr="001324D7">
              <w:rPr>
                <w:rFonts w:ascii="Arial" w:hAnsi="Arial" w:cs="Arial"/>
                <w:sz w:val="11"/>
                <w:szCs w:val="11"/>
              </w:rPr>
              <w:t>–</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193</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7</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r>
      <w:tr w:rsidR="00EB6392" w:rsidRPr="0099235D" w:rsidTr="00850604">
        <w:trPr>
          <w:cantSplit/>
          <w:trHeight w:val="32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A16751" w:rsidRDefault="00EB6392" w:rsidP="00EB6392">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104</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194</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8"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wyłączenie sędziego</w:t>
            </w:r>
          </w:p>
        </w:tc>
        <w:tc>
          <w:tcPr>
            <w:tcW w:w="388" w:type="dxa"/>
            <w:tcBorders>
              <w:top w:val="single" w:sz="8"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109</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195</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13</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13</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25"/>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105</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196</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wyznaczenie sądu (s.108)</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108</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197</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25"/>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125</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198</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4" w:space="0" w:color="auto"/>
              <w:left w:val="single" w:sz="4" w:space="0" w:color="auto"/>
              <w:bottom w:val="single" w:sz="8" w:space="0" w:color="auto"/>
              <w:right w:val="single" w:sz="2" w:space="0" w:color="auto"/>
            </w:tcBorders>
            <w:vAlign w:val="center"/>
          </w:tcPr>
          <w:p w:rsidR="00EB6392" w:rsidRPr="0099235D" w:rsidRDefault="00EB6392" w:rsidP="00EB6392">
            <w:pPr>
              <w:spacing w:line="160" w:lineRule="exact"/>
              <w:ind w:left="121"/>
              <w:rPr>
                <w:rFonts w:ascii="Arial" w:hAnsi="Arial"/>
                <w:bCs/>
                <w:sz w:val="11"/>
                <w:szCs w:val="11"/>
              </w:rPr>
            </w:pPr>
            <w:r w:rsidRPr="0099235D">
              <w:rPr>
                <w:rFonts w:ascii="Arial" w:hAnsi="Arial"/>
                <w:bCs/>
                <w:sz w:val="11"/>
                <w:szCs w:val="11"/>
              </w:rPr>
              <w:t>Inne</w:t>
            </w:r>
          </w:p>
        </w:tc>
        <w:tc>
          <w:tcPr>
            <w:tcW w:w="388" w:type="dxa"/>
            <w:tcBorders>
              <w:top w:val="single" w:sz="4" w:space="0" w:color="auto"/>
              <w:left w:val="single" w:sz="2" w:space="0" w:color="auto"/>
              <w:bottom w:val="single" w:sz="8"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199</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r>
      <w:tr w:rsidR="00EB6392" w:rsidRPr="0099235D" w:rsidTr="00850604">
        <w:trPr>
          <w:cantSplit/>
          <w:trHeight w:val="320"/>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27"/>
              <w:rPr>
                <w:rFonts w:ascii="Arial" w:hAnsi="Arial" w:cs="Arial"/>
                <w:b/>
                <w:bCs/>
                <w:sz w:val="15"/>
                <w:szCs w:val="15"/>
              </w:rPr>
            </w:pPr>
            <w:r w:rsidRPr="0099235D">
              <w:rPr>
                <w:rFonts w:ascii="Arial" w:hAnsi="Arial" w:cs="Arial"/>
                <w:b/>
                <w:bCs/>
                <w:sz w:val="15"/>
                <w:szCs w:val="15"/>
              </w:rPr>
              <w:t>WSC (skarga kasacyjna)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11</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93</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j) </w:t>
            </w:r>
            <w:r w:rsidR="00EB6392">
              <w:rPr>
                <w:rFonts w:ascii="Arial" w:hAnsi="Arial" w:cs="Arial"/>
                <w:color w:val="000000"/>
                <w:sz w:val="14"/>
                <w:szCs w:val="14"/>
              </w:rPr>
              <w:t>86</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10</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76</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18</w:t>
            </w:r>
          </w:p>
        </w:tc>
      </w:tr>
      <w:tr w:rsidR="00EB6392" w:rsidRPr="0099235D" w:rsidTr="00850604">
        <w:trPr>
          <w:cantSplit/>
          <w:trHeight w:val="4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201</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10</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h) </w:t>
            </w:r>
            <w:r w:rsidR="00EB6392">
              <w:rPr>
                <w:rFonts w:ascii="Arial" w:hAnsi="Arial" w:cs="Arial"/>
                <w:color w:val="000000"/>
                <w:sz w:val="14"/>
                <w:szCs w:val="14"/>
              </w:rPr>
              <w:t>6</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6</w:t>
            </w:r>
          </w:p>
        </w:tc>
      </w:tr>
      <w:tr w:rsidR="00EB6392" w:rsidRPr="0099235D" w:rsidTr="00850604">
        <w:trPr>
          <w:cantSplit/>
          <w:trHeight w:val="4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D45F04">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202</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zz) </w:t>
            </w:r>
            <w:r w:rsidR="00EB6392">
              <w:rPr>
                <w:rFonts w:ascii="Arial" w:hAnsi="Arial" w:cs="Arial"/>
                <w:color w:val="000000"/>
                <w:sz w:val="14"/>
                <w:szCs w:val="14"/>
              </w:rPr>
              <w:t>3</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3</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3</w:t>
            </w:r>
          </w:p>
        </w:tc>
      </w:tr>
      <w:tr w:rsidR="00EB6392" w:rsidRPr="0099235D" w:rsidTr="00850604">
        <w:trPr>
          <w:cantSplit/>
          <w:trHeight w:val="39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18"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203</w:t>
            </w:r>
          </w:p>
        </w:tc>
        <w:tc>
          <w:tcPr>
            <w:tcW w:w="871"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148</w:t>
            </w:r>
          </w:p>
        </w:tc>
        <w:tc>
          <w:tcPr>
            <w:tcW w:w="1231" w:type="dxa"/>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669</w:t>
            </w:r>
          </w:p>
        </w:tc>
        <w:tc>
          <w:tcPr>
            <w:tcW w:w="730" w:type="dxa"/>
            <w:gridSpan w:val="3"/>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677</w:t>
            </w:r>
          </w:p>
        </w:tc>
        <w:tc>
          <w:tcPr>
            <w:tcW w:w="673"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296</w:t>
            </w:r>
          </w:p>
        </w:tc>
        <w:tc>
          <w:tcPr>
            <w:tcW w:w="704"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235</w:t>
            </w:r>
          </w:p>
        </w:tc>
        <w:tc>
          <w:tcPr>
            <w:tcW w:w="69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11</w:t>
            </w:r>
          </w:p>
        </w:tc>
        <w:tc>
          <w:tcPr>
            <w:tcW w:w="759" w:type="dxa"/>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w:t>
            </w:r>
          </w:p>
        </w:tc>
        <w:tc>
          <w:tcPr>
            <w:tcW w:w="698" w:type="dxa"/>
            <w:gridSpan w:val="3"/>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135</w:t>
            </w:r>
          </w:p>
        </w:tc>
        <w:tc>
          <w:tcPr>
            <w:tcW w:w="812"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54</w:t>
            </w:r>
          </w:p>
        </w:tc>
        <w:tc>
          <w:tcPr>
            <w:tcW w:w="896"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18"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140</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FF41C5" w:rsidP="008E3283">
            <w:pPr>
              <w:pStyle w:val="Tekstpodstawowy"/>
              <w:spacing w:line="240" w:lineRule="exact"/>
              <w:jc w:val="right"/>
              <w:rPr>
                <w:rFonts w:cs="Arial"/>
                <w:color w:val="auto"/>
                <w:sz w:val="14"/>
              </w:rPr>
            </w:pPr>
            <w:r w:rsidRPr="00642F80">
              <w:rPr>
                <w:rFonts w:cs="Arial"/>
                <w:color w:val="auto"/>
                <w:sz w:val="14"/>
              </w:rPr>
              <w:t>4</w:t>
            </w: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C0099B" w:rsidP="00C0099B">
            <w:pPr>
              <w:jc w:val="right"/>
              <w:rPr>
                <w:rFonts w:ascii="Arial" w:hAnsi="Arial" w:cs="Arial"/>
                <w:sz w:val="14"/>
                <w:szCs w:val="16"/>
              </w:rPr>
            </w:pPr>
            <w:r w:rsidRPr="00642F80">
              <w:rPr>
                <w:rFonts w:ascii="Arial" w:hAnsi="Arial" w:cs="Arial"/>
                <w:sz w:val="14"/>
                <w:szCs w:val="16"/>
              </w:rPr>
              <w:t>2</w:t>
            </w: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E52C8F" w:rsidP="00A03076">
      <w:pPr>
        <w:rPr>
          <w:rFonts w:ascii="Arial" w:hAnsi="Arial" w:cs="Arial"/>
          <w:b/>
          <w:sz w:val="18"/>
          <w:szCs w:val="18"/>
        </w:rPr>
      </w:pPr>
      <w:r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9</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9</w:t>
            </w: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1</w:t>
            </w: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2</w:t>
            </w: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r w:rsidRPr="00642F80">
              <w:rPr>
                <w:rFonts w:ascii="Arial" w:hAnsi="Arial" w:cs="Arial"/>
                <w:sz w:val="14"/>
                <w:szCs w:val="14"/>
              </w:rPr>
              <w:t>23</w:t>
            </w: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180</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160</w:t>
            </w: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474</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9</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20</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29</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29</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r>
              <w:rPr>
                <w:rFonts w:ascii="Arial" w:hAnsi="Arial" w:cs="Arial"/>
                <w:color w:val="000000"/>
                <w:sz w:val="14"/>
                <w:szCs w:val="14"/>
              </w:rPr>
              <w:t>163</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r>
              <w:rPr>
                <w:rFonts w:ascii="Arial" w:hAnsi="Arial" w:cs="Arial"/>
                <w:color w:val="000000"/>
                <w:sz w:val="14"/>
                <w:szCs w:val="14"/>
              </w:rPr>
              <w:t>161</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C71091"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7780" r="16510"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A03076" w:rsidRDefault="00A03076" w:rsidP="005C0EA2">
                      <w:pPr>
                        <w:jc w:val="right"/>
                        <w:rPr>
                          <w:rFonts w:ascii="Arial" w:hAnsi="Arial" w:cs="Arial"/>
                          <w:color w:val="000000"/>
                          <w:sz w:val="14"/>
                          <w:szCs w:val="14"/>
                        </w:rPr>
                      </w:pPr>
                    </w:p>
                    <w:p w:rsidR="00A03076" w:rsidRDefault="00A03076"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7780" r="15240"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9</w:t>
                            </w: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9</w:t>
                      </w:r>
                    </w:p>
                    <w:p w:rsidR="00A03076" w:rsidRDefault="00A03076"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C71091"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8415" r="15240" b="1397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8</w:t>
                            </w: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8</w:t>
                      </w:r>
                    </w:p>
                    <w:p w:rsidR="00A03076" w:rsidRDefault="00A03076"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C71091"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9050" r="16510" b="1270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Default="00A03076"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A03076" w:rsidRDefault="00A03076" w:rsidP="005C0EA2">
                      <w:pPr>
                        <w:jc w:val="right"/>
                        <w:rPr>
                          <w:rFonts w:ascii="Arial" w:hAnsi="Arial" w:cs="Arial"/>
                          <w:color w:val="000000"/>
                          <w:sz w:val="14"/>
                          <w:szCs w:val="14"/>
                        </w:rPr>
                      </w:pPr>
                    </w:p>
                    <w:p w:rsidR="00A03076" w:rsidRDefault="00A03076"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C71091" w:rsidP="00576ED5">
      <w:pPr>
        <w:tabs>
          <w:tab w:val="left" w:pos="7088"/>
        </w:tabs>
        <w:spacing w:before="40" w:line="260" w:lineRule="exact"/>
        <w:ind w:firstLine="1276"/>
        <w:rPr>
          <w:rFonts w:ascii="Arial" w:hAnsi="Arial" w:cs="Arial"/>
          <w:sz w:val="16"/>
          <w:szCs w:val="16"/>
        </w:rPr>
      </w:pPr>
      <w:r w:rsidRPr="003E55EA">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15240" r="17145" b="1651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10</w:t>
                            </w:r>
                          </w:p>
                          <w:p w:rsidR="00A03076" w:rsidRPr="008135A3"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10</w:t>
                      </w:r>
                    </w:p>
                    <w:p w:rsidR="00A03076" w:rsidRPr="008135A3" w:rsidRDefault="00A03076"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9050" r="16510" b="1270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Pr="00A76FA0" w:rsidRDefault="00A03076"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A03076" w:rsidRDefault="00A03076" w:rsidP="005C0EA2">
                      <w:pPr>
                        <w:jc w:val="right"/>
                        <w:rPr>
                          <w:rFonts w:ascii="Arial" w:hAnsi="Arial" w:cs="Arial"/>
                          <w:color w:val="000000"/>
                          <w:sz w:val="14"/>
                          <w:szCs w:val="14"/>
                        </w:rPr>
                      </w:pPr>
                    </w:p>
                    <w:p w:rsidR="00A03076" w:rsidRPr="00A76FA0" w:rsidRDefault="00A03076"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w:t>
            </w:r>
            <w:r w:rsidR="00D47ACE">
              <w:rPr>
                <w:rFonts w:ascii="Arial" w:hAnsi="Arial" w:cs="Arial"/>
                <w:sz w:val="16"/>
                <w:szCs w:val="16"/>
              </w:rPr>
              <w:t>30</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206</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9</w:t>
            </w: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C71091"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14</w:t>
                            </w: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14</w:t>
                      </w: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43</w:t>
                            </w: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43</w:t>
                      </w: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234</w:t>
                            </w: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234</w:t>
                      </w: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46</w:t>
                            </w: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r w:rsidRPr="006F275B">
                        <w:rPr>
                          <w:rFonts w:ascii="Arial" w:hAnsi="Arial" w:cs="Arial"/>
                          <w:color w:val="000000"/>
                          <w:sz w:val="14"/>
                          <w:szCs w:val="14"/>
                        </w:rPr>
                        <w:t>46</w:t>
                      </w:r>
                    </w:p>
                    <w:p w:rsidR="00A03076" w:rsidRDefault="00A03076"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D47ACE" w:rsidRDefault="00D47ACE" w:rsidP="00D47ACE"/>
    <w:p w:rsidR="00D47ACE" w:rsidRPr="00D47ACE" w:rsidRDefault="00D47ACE" w:rsidP="00D47ACE"/>
    <w:p w:rsidR="00D47ACE" w:rsidRDefault="00D47ACE" w:rsidP="00D47ACE">
      <w:pPr>
        <w:ind w:firstLine="708"/>
      </w:pPr>
    </w:p>
    <w:p w:rsidR="00E6735B" w:rsidRPr="0040589D" w:rsidRDefault="009F78FB" w:rsidP="00D47ACE">
      <w:pPr>
        <w:rPr>
          <w:rFonts w:ascii="Arial" w:hAnsi="Arial" w:cs="Arial"/>
          <w:sz w:val="18"/>
          <w:szCs w:val="18"/>
        </w:rPr>
      </w:pPr>
      <w:r w:rsidRPr="00D47ACE">
        <w:br w:type="page"/>
      </w:r>
      <w:r w:rsidR="00E6735B" w:rsidRPr="0040589D">
        <w:rPr>
          <w:rFonts w:ascii="Arial" w:hAnsi="Arial" w:cs="Arial"/>
          <w:b/>
          <w:sz w:val="18"/>
          <w:szCs w:val="18"/>
        </w:rPr>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15.871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212</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344</w:t>
            </w: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15.739</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147</w:t>
            </w:r>
          </w:p>
        </w:tc>
        <w:tc>
          <w:tcPr>
            <w:tcW w:w="1680" w:type="dxa"/>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w:t>
            </w: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150</w:t>
            </w: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51</w:t>
            </w:r>
          </w:p>
        </w:tc>
        <w:tc>
          <w:tcPr>
            <w:tcW w:w="1680" w:type="dxa"/>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2</w:t>
            </w: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53</w:t>
            </w: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961</w:t>
            </w: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16</w:t>
            </w: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86</w:t>
            </w: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891</w:t>
            </w: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1"/>
    <w:bookmarkEnd w:id="2"/>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6C4766">
        <w:rPr>
          <w:rFonts w:ascii="Arial" w:hAnsi="Arial" w:cs="Arial"/>
          <w:sz w:val="16"/>
          <w:szCs w:val="16"/>
        </w:rPr>
        <w:t>5</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2</w:t>
            </w: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326</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31</w:t>
            </w: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386</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3</w:t>
            </w: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6C4766">
        <w:rPr>
          <w:rFonts w:ascii="Arial" w:hAnsi="Arial" w:cs="Arial"/>
          <w:sz w:val="16"/>
          <w:szCs w:val="16"/>
        </w:rPr>
        <w:t>3</w:t>
      </w:r>
      <w:r w:rsidR="00DC1B33">
        <w:rPr>
          <w:rFonts w:ascii="Arial" w:hAnsi="Arial" w:cs="Arial"/>
          <w:sz w:val="16"/>
          <w:szCs w:val="16"/>
        </w:rPr>
        <w:t xml:space="preserve"> </w:t>
      </w:r>
      <w:r w:rsidR="00D33258" w:rsidRPr="00642F80">
        <w:rPr>
          <w:rFonts w:ascii="Arial" w:hAnsi="Arial" w:cs="Arial"/>
          <w:sz w:val="16"/>
          <w:szCs w:val="16"/>
        </w:rPr>
        <w:t xml:space="preserve">+ Dział 1.1.2. wiersz </w:t>
      </w:r>
      <w:r w:rsidR="006C4766">
        <w:rPr>
          <w:rFonts w:ascii="Arial" w:hAnsi="Arial" w:cs="Arial"/>
          <w:sz w:val="16"/>
          <w:szCs w:val="16"/>
        </w:rPr>
        <w:t>201</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6C4766">
        <w:rPr>
          <w:rFonts w:ascii="Arial" w:hAnsi="Arial" w:cs="Arial"/>
          <w:sz w:val="16"/>
          <w:szCs w:val="16"/>
        </w:rPr>
        <w:t>200</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76</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77</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17</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82</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99</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17</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17</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616</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167</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622</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169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389</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162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97</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60</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86</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206</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63</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31</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14</w:t>
            </w: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3" w:name="OLE_LINK5"/>
            <w:r w:rsidRPr="00DA2E2E">
              <w:rPr>
                <w:rFonts w:ascii="Arial" w:hAnsi="Arial" w:cs="Arial"/>
                <w:sz w:val="16"/>
                <w:szCs w:val="16"/>
              </w:rPr>
              <w:t>Liczba</w:t>
            </w:r>
            <w:bookmarkEnd w:id="3"/>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89</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168</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13</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29</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159</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60</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38</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34</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62</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100</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30</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bl>
    <w:p w:rsidR="00E52C8F" w:rsidRPr="00642F80" w:rsidRDefault="00E52C8F" w:rsidP="00E52C8F"/>
    <w:p w:rsidR="00E52C8F" w:rsidRPr="00642F80" w:rsidRDefault="00C71091" w:rsidP="00F52945">
      <w:pPr>
        <w:spacing w:line="360" w:lineRule="auto"/>
        <w:jc w:val="both"/>
        <w:rPr>
          <w:rFonts w:ascii="Arial" w:hAnsi="Arial" w:cs="Arial"/>
        </w:rPr>
      </w:pPr>
      <w:r w:rsidRPr="003E55EA">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A03076" w:rsidRPr="009331BF" w:rsidRDefault="00A03076" w:rsidP="00003579">
                            <w:pPr>
                              <w:jc w:val="right"/>
                              <w:rPr>
                                <w:rFonts w:ascii="Arial" w:hAnsi="Arial" w:cs="Arial"/>
                                <w:color w:val="000000"/>
                                <w:sz w:val="14"/>
                                <w:szCs w:val="14"/>
                              </w:rPr>
                            </w:pPr>
                          </w:p>
                          <w:p w:rsidR="00A03076" w:rsidRDefault="00A03076"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A03076" w:rsidRPr="009331BF" w:rsidRDefault="00A03076" w:rsidP="00003579">
                      <w:pPr>
                        <w:jc w:val="right"/>
                        <w:rPr>
                          <w:rFonts w:ascii="Arial" w:hAnsi="Arial" w:cs="Arial"/>
                          <w:color w:val="000000"/>
                          <w:sz w:val="14"/>
                          <w:szCs w:val="14"/>
                        </w:rPr>
                      </w:pPr>
                    </w:p>
                    <w:p w:rsidR="00A03076" w:rsidRDefault="00A03076"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12"/>
        <w:gridCol w:w="863"/>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5"/>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4" w:name="OLE_LINK3"/>
            <w:bookmarkStart w:id="5" w:name="OLE_LINK4"/>
            <w:r w:rsidRPr="00361455">
              <w:rPr>
                <w:rFonts w:ascii="Arial" w:hAnsi="Arial" w:cs="Arial"/>
                <w:iCs/>
                <w:sz w:val="14"/>
                <w:szCs w:val="14"/>
              </w:rPr>
              <w:t>(w.01=dz.1.1.1 + dz.1.1.2 kol.1 odpowiednie wiersze</w:t>
            </w:r>
            <w:bookmarkEnd w:id="4"/>
            <w:bookmarkEnd w:id="5"/>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31.092</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24.433</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22.499</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509</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377</w:t>
            </w: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416</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632</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6.659</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5.366</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1.130</w:t>
            </w:r>
          </w:p>
        </w:tc>
      </w:tr>
      <w:tr w:rsidR="00361455" w:rsidRPr="00121C2B"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w.03+29)</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48.742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37.761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26.238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615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5.273</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1.783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2.158</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1.694</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10.981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5.563</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4.627</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14 + 16 do 28)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6.533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6.428</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5.891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74</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1.717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1.717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1.447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27</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168</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108</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108</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58</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334</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495§1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90</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790</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790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774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340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     w tym przekazane na podstawie art. 505</w:t>
            </w:r>
            <w:r w:rsidRPr="00361455">
              <w:rPr>
                <w:rFonts w:ascii="Arial" w:hAnsi="Arial" w:cs="Arial"/>
                <w:iCs/>
                <w:sz w:val="14"/>
                <w:szCs w:val="14"/>
                <w:vertAlign w:val="superscript"/>
              </w:rPr>
              <w:t xml:space="preserve">33 </w:t>
            </w:r>
            <w:r w:rsidRPr="00361455">
              <w:rPr>
                <w:rFonts w:ascii="Arial" w:hAnsi="Arial" w:cs="Arial"/>
                <w:iCs/>
                <w:sz w:val="14"/>
                <w:szCs w:val="14"/>
              </w:rPr>
              <w:t>§1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124</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63</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textDirection w:val="btLr"/>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219</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val="restart"/>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Wpływ spraw</w:t>
            </w: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 funkcjonowaniem § 43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84"/>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2.059</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2.044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2.004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072D65">
        <w:trPr>
          <w:cantSplit/>
          <w:trHeight w:hRule="exact" w:val="470"/>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BD187B">
              <w:rPr>
                <w:rFonts w:ascii="Arial" w:hAnsi="Arial" w:cs="Arial"/>
                <w:iCs/>
                <w:sz w:val="14"/>
                <w:szCs w:val="14"/>
              </w:rPr>
              <w:t>w wyniku uchylonych nakazów zapłaty na podstawie art.</w:t>
            </w:r>
            <w:r w:rsidR="00072D65" w:rsidRPr="00BD187B">
              <w:rPr>
                <w:rFonts w:ascii="Arial" w:hAnsi="Arial" w:cs="Arial"/>
                <w:iCs/>
                <w:sz w:val="14"/>
                <w:szCs w:val="14"/>
              </w:rPr>
              <w:t xml:space="preserve"> 480</w:t>
            </w:r>
            <w:r w:rsidR="00072D65" w:rsidRPr="00BD187B">
              <w:rPr>
                <w:rFonts w:ascii="Arial" w:hAnsi="Arial" w:cs="Arial"/>
                <w:iCs/>
                <w:sz w:val="14"/>
                <w:szCs w:val="14"/>
                <w:vertAlign w:val="superscript"/>
              </w:rPr>
              <w:t>2</w:t>
            </w:r>
            <w:r w:rsidRPr="00BD187B">
              <w:rPr>
                <w:rFonts w:ascii="Arial" w:hAnsi="Arial" w:cs="Arial"/>
                <w:iCs/>
                <w:sz w:val="14"/>
                <w:szCs w:val="14"/>
              </w:rPr>
              <w:t xml:space="preserve"> </w:t>
            </w:r>
            <w:r w:rsidR="00072D65" w:rsidRPr="00BD187B">
              <w:rPr>
                <w:rFonts w:ascii="Arial" w:hAnsi="Arial" w:cs="Arial"/>
                <w:iCs/>
                <w:sz w:val="14"/>
                <w:szCs w:val="14"/>
              </w:rPr>
              <w:t xml:space="preserve">§ 5 kpc  (art. </w:t>
            </w:r>
            <w:r w:rsidRPr="00BD187B">
              <w:rPr>
                <w:rFonts w:ascii="Arial" w:hAnsi="Arial" w:cs="Arial"/>
                <w:iCs/>
                <w:sz w:val="14"/>
                <w:szCs w:val="14"/>
              </w:rPr>
              <w:t>502</w:t>
            </w:r>
            <w:r w:rsidRPr="00BD187B">
              <w:rPr>
                <w:rFonts w:ascii="Arial" w:hAnsi="Arial" w:cs="Arial"/>
                <w:iCs/>
                <w:sz w:val="14"/>
                <w:szCs w:val="14"/>
                <w:vertAlign w:val="superscript"/>
              </w:rPr>
              <w:t>1</w:t>
            </w:r>
            <w:r w:rsidRPr="00BD187B">
              <w:rPr>
                <w:rFonts w:ascii="Arial" w:hAnsi="Arial" w:cs="Arial"/>
                <w:iCs/>
                <w:sz w:val="14"/>
                <w:szCs w:val="14"/>
              </w:rPr>
              <w:t xml:space="preserve"> kpc, art. 492</w:t>
            </w:r>
            <w:r w:rsidRPr="00BD187B">
              <w:rPr>
                <w:rFonts w:ascii="Arial" w:hAnsi="Arial" w:cs="Arial"/>
                <w:iCs/>
                <w:sz w:val="14"/>
                <w:szCs w:val="14"/>
                <w:vertAlign w:val="superscript"/>
              </w:rPr>
              <w:t>1</w:t>
            </w:r>
            <w:r w:rsidRPr="00BD187B">
              <w:rPr>
                <w:rFonts w:ascii="Arial" w:hAnsi="Arial" w:cs="Arial"/>
                <w:iCs/>
                <w:sz w:val="14"/>
                <w:szCs w:val="14"/>
              </w:rPr>
              <w:t xml:space="preserve"> kpc</w:t>
            </w:r>
            <w:r w:rsidR="00072D65" w:rsidRPr="00BD187B">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73</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60</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29</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42.209</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31.333</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20.347</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551</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5.199</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1.628</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1.914</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1.694</w:t>
            </w: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10.876</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5.472</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4.615</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77"/>
        <w:gridCol w:w="1002"/>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6"/>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6"/>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=w.02+31)</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36.277</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24.439</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13.418</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690</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5.290</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1.720</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2.213</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1.108</w:t>
            </w: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11.838</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6.337</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4.715</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4"/>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30)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13.066</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11.065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8.064</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269</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236</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1.704</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469</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323</w:t>
            </w: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2.001</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664</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972</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2.357</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2.356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1.796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62</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130</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140</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228</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1.220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1.215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872</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100</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40</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116</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87</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190</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360</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360</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913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913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891</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182</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108</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205</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204</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3"/>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210</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140</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69</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64</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3"/>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81</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55</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392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288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125</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55</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56</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104</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72</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1.875</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596</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255</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47</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16</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229</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1.279</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313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719</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1.238</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951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860</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34</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27</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287</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128</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152</w:t>
            </w:r>
          </w:p>
        </w:tc>
      </w:tr>
      <w:tr w:rsidR="0094668E" w:rsidRPr="00361455" w:rsidTr="001C3986">
        <w:trPr>
          <w:cantSplit/>
          <w:trHeight w:val="23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podstawie art. 505</w:t>
            </w:r>
            <w:r w:rsidRPr="00361455">
              <w:rPr>
                <w:rFonts w:ascii="Arial" w:hAnsi="Arial" w:cs="Arial"/>
                <w:iCs/>
                <w:sz w:val="14"/>
                <w:szCs w:val="14"/>
                <w:vertAlign w:val="superscript"/>
              </w:rPr>
              <w:t xml:space="preserve">37 </w:t>
            </w:r>
            <w:r w:rsidRPr="00361455">
              <w:rPr>
                <w:rFonts w:ascii="Arial" w:hAnsi="Arial" w:cs="Arial"/>
                <w:iCs/>
                <w:sz w:val="14"/>
                <w:szCs w:val="14"/>
              </w:rPr>
              <w:t>§1 kpc</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32</w:t>
            </w: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30</w:t>
            </w:r>
          </w:p>
        </w:tc>
        <w:tc>
          <w:tcPr>
            <w:tcW w:w="5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2</w:t>
            </w:r>
          </w:p>
        </w:tc>
        <w:tc>
          <w:tcPr>
            <w:tcW w:w="57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58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w trybie § 109 ust. 3 Zarządzenia Ministra Sprawiedliwości z dnia 12 grudnia 2003 r. w sprawie organizacji i zakresu działania sekretariatów sądowych oraz innych działów administracji sądowej (Dz. Urz. MS. Z 2019, poz. 138)</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25</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26</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27</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749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749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34</w:t>
            </w: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715</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val="restart"/>
            <w:tcBorders>
              <w:right w:val="single" w:sz="4" w:space="0" w:color="auto"/>
            </w:tcBorders>
            <w:vAlign w:val="center"/>
          </w:tcPr>
          <w:p w:rsidR="0094668E" w:rsidRPr="00361455" w:rsidRDefault="0094668E" w:rsidP="0094668E">
            <w:pPr>
              <w:pStyle w:val="Tekstdymka"/>
              <w:rPr>
                <w:sz w:val="14"/>
                <w:szCs w:val="14"/>
              </w:rPr>
            </w:pPr>
            <w:r w:rsidRPr="00361455">
              <w:rPr>
                <w:rFonts w:ascii="Arial" w:hAnsi="Arial" w:cs="Arial"/>
                <w:iCs/>
                <w:sz w:val="14"/>
                <w:szCs w:val="14"/>
              </w:rPr>
              <w:t>zakreślenie spraw</w:t>
            </w: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sz w:val="14"/>
                <w:szCs w:val="14"/>
              </w:rPr>
            </w:pPr>
            <w:r w:rsidRPr="00361455">
              <w:rPr>
                <w:rFonts w:ascii="Arial" w:hAnsi="Arial" w:cs="Arial"/>
                <w:iCs/>
                <w:sz w:val="14"/>
                <w:szCs w:val="14"/>
              </w:rPr>
              <w:t>w związku z funkcjonowaniem § 43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350"/>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tcBorders>
              <w:right w:val="single" w:sz="4" w:space="0" w:color="auto"/>
            </w:tcBorders>
            <w:vAlign w:val="center"/>
          </w:tcPr>
          <w:p w:rsidR="0094668E" w:rsidRPr="00361455" w:rsidRDefault="0094668E" w:rsidP="0094668E">
            <w:pPr>
              <w:pStyle w:val="Tekstdymka"/>
              <w:rPr>
                <w:rFonts w:ascii="Arial" w:hAnsi="Arial" w:cs="Arial"/>
                <w:iCs/>
                <w:sz w:val="14"/>
                <w:szCs w:val="14"/>
              </w:rPr>
            </w:pP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2.592</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2.469</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2.436</w:t>
            </w: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25</w:t>
            </w: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123</w:t>
            </w: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113</w:t>
            </w: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313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125</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15</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15</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33</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105</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w:t>
            </w:r>
          </w:p>
        </w:tc>
      </w:tr>
      <w:tr w:rsidR="0094668E" w:rsidRPr="00361455" w:rsidTr="001C3986">
        <w:trPr>
          <w:cantSplit/>
          <w:trHeight w:hRule="exact" w:val="227"/>
        </w:trPr>
        <w:tc>
          <w:tcPr>
            <w:tcW w:w="5809" w:type="dxa"/>
            <w:gridSpan w:val="5"/>
            <w:tcBorders>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23.211</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13.374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5.354</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421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5.054</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16</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1.744</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785</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9.837</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5.673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3.743</w:t>
            </w:r>
          </w:p>
        </w:tc>
      </w:tr>
      <w:tr w:rsidR="0094668E" w:rsidRPr="00361455" w:rsidTr="001C3986">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Pozostało na okres następny (w. 32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32</w:t>
            </w:r>
          </w:p>
        </w:tc>
        <w:tc>
          <w:tcPr>
            <w:tcW w:w="101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43.557</w:t>
            </w:r>
          </w:p>
        </w:tc>
        <w:tc>
          <w:tcPr>
            <w:tcW w:w="985"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37.755</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35.319</w:t>
            </w:r>
          </w:p>
        </w:tc>
        <w:tc>
          <w:tcPr>
            <w:tcW w:w="57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434</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360</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479</w:t>
            </w:r>
          </w:p>
        </w:tc>
        <w:tc>
          <w:tcPr>
            <w:tcW w:w="579"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577</w:t>
            </w: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586</w:t>
            </w:r>
          </w:p>
        </w:tc>
        <w:tc>
          <w:tcPr>
            <w:tcW w:w="1081"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5.802</w:t>
            </w:r>
          </w:p>
        </w:tc>
        <w:tc>
          <w:tcPr>
            <w:tcW w:w="813"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4.592</w:t>
            </w:r>
          </w:p>
        </w:tc>
        <w:tc>
          <w:tcPr>
            <w:tcW w:w="851" w:type="dxa"/>
            <w:tcBorders>
              <w:top w:val="single" w:sz="6" w:space="0" w:color="auto"/>
              <w:left w:val="single" w:sz="6" w:space="0" w:color="auto"/>
              <w:bottom w:val="single" w:sz="12"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1.042</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296</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C71091" w:rsidP="00031AA3">
      <w:pPr>
        <w:rPr>
          <w:rFonts w:ascii="Arial" w:hAnsi="Arial" w:cs="Arial"/>
          <w:sz w:val="14"/>
          <w:szCs w:val="16"/>
        </w:rPr>
      </w:pPr>
      <w:r w:rsidRPr="003E55EA">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15240" t="20320" r="12700" b="1841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Pr="003E55EA">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9685" t="14605" r="17780" b="1460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Pr="003E55EA">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15240" t="14605" r="22225" b="1460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1.169</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1.157</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12</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2.114.718</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1.125</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1.118</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7</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2.018.818</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35</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30</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60.600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9</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35.300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6C4766">
              <w:rPr>
                <w:rFonts w:ascii="Arial" w:hAnsi="Arial" w:cs="Arial"/>
                <w:sz w:val="14"/>
                <w:szCs w:val="14"/>
              </w:rPr>
              <w:t>9</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6C4766">
              <w:rPr>
                <w:rFonts w:ascii="Arial" w:hAnsi="Arial" w:cs="Arial"/>
                <w:sz w:val="14"/>
                <w:szCs w:val="14"/>
              </w:rPr>
              <w:t>9</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56</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44</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12</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2</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90</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w:t>
      </w:r>
      <w:r w:rsidR="006C4766">
        <w:rPr>
          <w:rFonts w:ascii="Arial" w:hAnsi="Arial" w:cs="Arial"/>
          <w:b/>
          <w:sz w:val="18"/>
          <w:szCs w:val="18"/>
        </w:rPr>
        <w:t>1</w:t>
      </w:r>
      <w:r w:rsidR="004841EE" w:rsidRPr="004841EE">
        <w:rPr>
          <w:rFonts w:ascii="Arial" w:hAnsi="Arial" w:cs="Arial"/>
          <w:b/>
          <w:sz w:val="18"/>
          <w:szCs w:val="18"/>
        </w:rPr>
        <w:t>, 1</w:t>
      </w:r>
      <w:r w:rsidR="001C3986">
        <w:rPr>
          <w:rFonts w:ascii="Arial" w:hAnsi="Arial" w:cs="Arial"/>
          <w:b/>
          <w:sz w:val="18"/>
          <w:szCs w:val="18"/>
        </w:rPr>
        <w:t>6</w:t>
      </w:r>
      <w:r w:rsidR="006C4766">
        <w:rPr>
          <w:rFonts w:ascii="Arial" w:hAnsi="Arial" w:cs="Arial"/>
          <w:b/>
          <w:sz w:val="18"/>
          <w:szCs w:val="18"/>
        </w:rPr>
        <w:t>2</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4.895</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4.818</w:t>
            </w: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4.089</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4.021</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742</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741</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60</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52</w:t>
            </w: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174</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163</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4.721</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4.655</w:t>
            </w: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18</w:t>
            </w: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18</w:t>
            </w: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C71091" w:rsidP="009C6A1C">
      <w:r w:rsidRPr="003E55EA">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15240" t="17145" r="12700" b="215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5A0B7D">
                            <w:pPr>
                              <w:jc w:val="right"/>
                              <w:rPr>
                                <w:rFonts w:ascii="Arial" w:hAnsi="Arial" w:cs="Arial"/>
                                <w:color w:val="000000"/>
                                <w:sz w:val="14"/>
                                <w:szCs w:val="14"/>
                              </w:rPr>
                            </w:pPr>
                          </w:p>
                          <w:p w:rsidR="00A03076" w:rsidRDefault="00A03076"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A03076" w:rsidRDefault="00A03076" w:rsidP="005A0B7D">
                      <w:pPr>
                        <w:jc w:val="right"/>
                        <w:rPr>
                          <w:rFonts w:ascii="Arial" w:hAnsi="Arial" w:cs="Arial"/>
                          <w:color w:val="000000"/>
                          <w:sz w:val="14"/>
                          <w:szCs w:val="14"/>
                        </w:rPr>
                      </w:pPr>
                    </w:p>
                    <w:p w:rsidR="00A03076" w:rsidRDefault="00A03076"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6C4766">
        <w:rPr>
          <w:rFonts w:ascii="Arial" w:hAnsi="Arial" w:cs="Arial"/>
          <w:b/>
          <w:sz w:val="22"/>
        </w:rPr>
        <w:t>6</w:t>
      </w:r>
      <w:r>
        <w:rPr>
          <w:rFonts w:ascii="Arial" w:hAnsi="Arial" w:cs="Arial"/>
          <w:b/>
          <w:sz w:val="22"/>
        </w:rPr>
        <w:t xml:space="preserve">, k.4) </w:t>
      </w:r>
    </w:p>
    <w:p w:rsidR="00C03B3B" w:rsidRPr="004007C0" w:rsidRDefault="00C03B3B" w:rsidP="009C6A1C">
      <w:pPr>
        <w:rPr>
          <w:rFonts w:ascii="Arial" w:hAnsi="Arial" w:cs="Arial"/>
          <w:b/>
          <w:sz w:val="22"/>
        </w:rPr>
      </w:pPr>
    </w:p>
    <w:p w:rsidR="004007C0" w:rsidRPr="004007C0" w:rsidRDefault="004007C0" w:rsidP="004007C0">
      <w:bookmarkStart w:id="6"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6C4766">
        <w:rPr>
          <w:rFonts w:ascii="Arial" w:hAnsi="Arial" w:cs="Arial"/>
          <w:sz w:val="18"/>
          <w:szCs w:val="18"/>
        </w:rPr>
        <w:t>4</w:t>
      </w:r>
      <w:r w:rsidRPr="004007C0">
        <w:rPr>
          <w:rFonts w:ascii="Arial" w:hAnsi="Arial" w:cs="Arial"/>
          <w:sz w:val="18"/>
          <w:szCs w:val="18"/>
        </w:rPr>
        <w:t xml:space="preserve"> + Dział 1.1.2. wiersz </w:t>
      </w:r>
      <w:r w:rsidR="006C4766">
        <w:rPr>
          <w:rFonts w:ascii="Arial" w:hAnsi="Arial" w:cs="Arial"/>
          <w:sz w:val="18"/>
          <w:szCs w:val="18"/>
        </w:rPr>
        <w:t>202</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r w:rsidRPr="004007C0">
              <w:rPr>
                <w:rFonts w:ascii="Arial" w:hAnsi="Arial" w:cs="Arial"/>
                <w:sz w:val="14"/>
                <w:szCs w:val="14"/>
              </w:rPr>
              <w:t>3</w:t>
            </w: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6"/>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6C4766">
      <w:pPr>
        <w:rPr>
          <w:rFonts w:ascii="Arial" w:hAnsi="Arial" w:cs="Arial"/>
          <w:b/>
          <w:color w:val="FF0000"/>
          <w:sz w:val="18"/>
          <w:szCs w:val="18"/>
          <w:highlight w:val="yellow"/>
        </w:rPr>
      </w:pPr>
    </w:p>
    <w:p w:rsidR="006C4766" w:rsidRPr="006C4766" w:rsidRDefault="006C4766" w:rsidP="006C4766">
      <w:pPr>
        <w:rPr>
          <w:rFonts w:ascii="Arial" w:hAnsi="Arial" w:cs="Arial"/>
          <w:bCs/>
          <w:sz w:val="18"/>
          <w:szCs w:val="18"/>
        </w:rPr>
      </w:pPr>
      <w:r w:rsidRPr="006C4766">
        <w:rPr>
          <w:rFonts w:ascii="Arial" w:hAnsi="Arial" w:cs="Arial"/>
          <w:b/>
          <w:sz w:val="18"/>
          <w:szCs w:val="18"/>
        </w:rPr>
        <w:t xml:space="preserve">Dział 1.1.z.z.z. </w:t>
      </w:r>
      <w:r w:rsidRPr="006C4766">
        <w:rPr>
          <w:rFonts w:ascii="Arial" w:hAnsi="Arial" w:cs="Arial"/>
          <w:bCs/>
          <w:sz w:val="18"/>
          <w:szCs w:val="18"/>
        </w:rPr>
        <w:t>Terminowość rozpoznawania spraw o zobowiązanie sprawców przemocy w rodzinie do opuszczenia mieszkania  (art. 11a. ust.1 i 2  ustawy o przeciwdziałaniu przemocy w rodzinie) od daty pierwotnego wpływu do sądu do daty uprawomocnienia (dział 1.1.2 odpowiednio wiersze 156 do 160 kolumna 3 lit. zzz)</w:t>
      </w:r>
    </w:p>
    <w:tbl>
      <w:tblPr>
        <w:tblW w:w="1566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567"/>
        <w:gridCol w:w="2410"/>
        <w:gridCol w:w="470"/>
        <w:gridCol w:w="336"/>
        <w:gridCol w:w="1250"/>
        <w:gridCol w:w="1070"/>
        <w:gridCol w:w="1070"/>
        <w:gridCol w:w="1071"/>
        <w:gridCol w:w="1070"/>
        <w:gridCol w:w="1071"/>
        <w:gridCol w:w="1070"/>
        <w:gridCol w:w="1071"/>
        <w:gridCol w:w="1070"/>
        <w:gridCol w:w="1071"/>
      </w:tblGrid>
      <w:tr w:rsidR="006C4766" w:rsidRPr="006C4766" w:rsidTr="00BD6E46">
        <w:trPr>
          <w:cantSplit/>
          <w:trHeight w:val="489"/>
        </w:trPr>
        <w:tc>
          <w:tcPr>
            <w:tcW w:w="4778" w:type="dxa"/>
            <w:gridSpan w:val="5"/>
            <w:vAlign w:val="center"/>
          </w:tcPr>
          <w:p w:rsidR="006C4766" w:rsidRPr="006C4766" w:rsidRDefault="006C4766" w:rsidP="00BD6E46">
            <w:pPr>
              <w:spacing w:line="140" w:lineRule="exact"/>
              <w:jc w:val="center"/>
              <w:rPr>
                <w:rFonts w:ascii="Arial" w:hAnsi="Arial" w:cs="Arial"/>
                <w:sz w:val="14"/>
              </w:rPr>
            </w:pPr>
            <w:r w:rsidRPr="006C4766">
              <w:rPr>
                <w:rFonts w:ascii="Arial" w:hAnsi="Arial" w:cs="Arial"/>
                <w:sz w:val="14"/>
              </w:rPr>
              <w:t>SPRAWY</w:t>
            </w:r>
          </w:p>
          <w:p w:rsidR="006C4766" w:rsidRPr="006C4766" w:rsidRDefault="006C4766" w:rsidP="00BD6E46">
            <w:pPr>
              <w:spacing w:line="140" w:lineRule="exact"/>
              <w:jc w:val="center"/>
              <w:rPr>
                <w:rFonts w:ascii="Arial" w:hAnsi="Arial" w:cs="Arial"/>
                <w:sz w:val="14"/>
              </w:rPr>
            </w:pPr>
          </w:p>
        </w:tc>
        <w:tc>
          <w:tcPr>
            <w:tcW w:w="125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Razem</w:t>
            </w:r>
          </w:p>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(kol. 2 do 10)</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Do 3 dni</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Powyżej 3 do 7 dni</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7 do </w:t>
            </w:r>
            <w:r w:rsidRPr="006C4766">
              <w:rPr>
                <w:rFonts w:ascii="Arial" w:hAnsi="Arial" w:cs="Arial"/>
                <w:sz w:val="14"/>
                <w:szCs w:val="14"/>
              </w:rPr>
              <w:br/>
              <w:t>14  dni</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14 dni do </w:t>
            </w:r>
            <w:r w:rsidRPr="006C4766">
              <w:rPr>
                <w:rFonts w:ascii="Arial" w:hAnsi="Arial" w:cs="Arial"/>
                <w:sz w:val="14"/>
                <w:szCs w:val="14"/>
              </w:rPr>
              <w:br/>
              <w:t>30  dni</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miesiąca do </w:t>
            </w:r>
            <w:r w:rsidRPr="006C4766">
              <w:rPr>
                <w:rFonts w:ascii="Arial" w:hAnsi="Arial" w:cs="Arial"/>
                <w:sz w:val="14"/>
                <w:szCs w:val="14"/>
              </w:rPr>
              <w:br/>
              <w:t>2 miesięcy</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2 do </w:t>
            </w:r>
            <w:r w:rsidRPr="006C4766">
              <w:rPr>
                <w:rFonts w:ascii="Arial" w:hAnsi="Arial" w:cs="Arial"/>
                <w:sz w:val="14"/>
                <w:szCs w:val="14"/>
              </w:rPr>
              <w:br/>
              <w:t>3 miesięcy</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3 do </w:t>
            </w:r>
            <w:r w:rsidRPr="006C4766">
              <w:rPr>
                <w:rFonts w:ascii="Arial" w:hAnsi="Arial" w:cs="Arial"/>
                <w:sz w:val="14"/>
                <w:szCs w:val="14"/>
              </w:rPr>
              <w:br/>
              <w:t>6 miesięcy</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6 </w:t>
            </w:r>
          </w:p>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miesięcy do</w:t>
            </w:r>
            <w:r w:rsidRPr="006C4766">
              <w:rPr>
                <w:rFonts w:ascii="Arial" w:hAnsi="Arial" w:cs="Arial"/>
                <w:sz w:val="14"/>
                <w:szCs w:val="14"/>
              </w:rPr>
              <w:br/>
              <w:t xml:space="preserve">roku </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Ponad rok</w:t>
            </w:r>
          </w:p>
        </w:tc>
      </w:tr>
      <w:tr w:rsidR="006C4766" w:rsidRPr="006C4766" w:rsidTr="00BD6E46">
        <w:trPr>
          <w:cantSplit/>
          <w:trHeight w:val="159"/>
        </w:trPr>
        <w:tc>
          <w:tcPr>
            <w:tcW w:w="4778" w:type="dxa"/>
            <w:gridSpan w:val="5"/>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0</w:t>
            </w:r>
          </w:p>
        </w:tc>
        <w:tc>
          <w:tcPr>
            <w:tcW w:w="125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1</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2</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3</w:t>
            </w:r>
          </w:p>
        </w:tc>
        <w:tc>
          <w:tcPr>
            <w:tcW w:w="1071"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4</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5</w:t>
            </w:r>
          </w:p>
        </w:tc>
        <w:tc>
          <w:tcPr>
            <w:tcW w:w="1071"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6</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7</w:t>
            </w:r>
          </w:p>
        </w:tc>
        <w:tc>
          <w:tcPr>
            <w:tcW w:w="1071"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8</w:t>
            </w:r>
          </w:p>
        </w:tc>
        <w:tc>
          <w:tcPr>
            <w:tcW w:w="1070"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9</w:t>
            </w:r>
          </w:p>
        </w:tc>
        <w:tc>
          <w:tcPr>
            <w:tcW w:w="1071"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10</w:t>
            </w:r>
          </w:p>
        </w:tc>
      </w:tr>
      <w:tr w:rsidR="001324D7" w:rsidRPr="006C4766" w:rsidTr="001324D7">
        <w:trPr>
          <w:cantSplit/>
          <w:trHeight w:hRule="exact" w:val="218"/>
        </w:trPr>
        <w:tc>
          <w:tcPr>
            <w:tcW w:w="3972" w:type="dxa"/>
            <w:gridSpan w:val="3"/>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4"/>
              </w:rPr>
            </w:pPr>
            <w:r w:rsidRPr="006C4766">
              <w:rPr>
                <w:rFonts w:ascii="Arial" w:hAnsi="Arial" w:cs="Arial"/>
                <w:sz w:val="14"/>
                <w:szCs w:val="14"/>
              </w:rPr>
              <w:t>Suma wierszy(2+6)</w:t>
            </w:r>
          </w:p>
          <w:p w:rsidR="001324D7" w:rsidRPr="006C4766" w:rsidRDefault="001324D7" w:rsidP="001324D7">
            <w:pPr>
              <w:spacing w:after="40" w:line="140" w:lineRule="exact"/>
              <w:ind w:left="55" w:right="85"/>
              <w:rPr>
                <w:rFonts w:ascii="Arial" w:hAnsi="Arial" w:cs="Arial"/>
                <w:sz w:val="14"/>
              </w:rPr>
            </w:pP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left="55" w:right="85"/>
              <w:rPr>
                <w:rFonts w:ascii="Arial" w:hAnsi="Arial" w:cs="Arial"/>
                <w:sz w:val="14"/>
              </w:rPr>
            </w:pPr>
          </w:p>
        </w:tc>
        <w:tc>
          <w:tcPr>
            <w:tcW w:w="336" w:type="dxa"/>
            <w:tcBorders>
              <w:top w:val="single" w:sz="12" w:space="0" w:color="auto"/>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01</w:t>
            </w:r>
          </w:p>
        </w:tc>
        <w:tc>
          <w:tcPr>
            <w:tcW w:w="125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5</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r>
      <w:tr w:rsidR="001324D7" w:rsidRPr="006C4766" w:rsidTr="004A6BD1">
        <w:trPr>
          <w:cantSplit/>
          <w:trHeight w:hRule="exact" w:val="552"/>
        </w:trPr>
        <w:tc>
          <w:tcPr>
            <w:tcW w:w="995" w:type="dxa"/>
            <w:vMerge w:val="restart"/>
            <w:tcBorders>
              <w:right w:val="single" w:sz="4" w:space="0" w:color="auto"/>
            </w:tcBorders>
            <w:textDirection w:val="btLr"/>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977" w:type="dxa"/>
            <w:gridSpan w:val="2"/>
            <w:tcBorders>
              <w:left w:val="single" w:sz="4" w:space="0" w:color="auto"/>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które wpłynęły po wydaniu przez Policję lub Żandarmerię  Wojskową  „nakazu” lub „zakazu”</w:t>
            </w:r>
          </w:p>
        </w:tc>
        <w:tc>
          <w:tcPr>
            <w:tcW w:w="470" w:type="dxa"/>
            <w:tcBorders>
              <w:left w:val="single" w:sz="4" w:space="0" w:color="auto"/>
              <w:right w:val="single" w:sz="12" w:space="0" w:color="auto"/>
            </w:tcBorders>
            <w:tcMar>
              <w:left w:w="0" w:type="dxa"/>
              <w:right w:w="0" w:type="dxa"/>
            </w:tcMar>
            <w:vAlign w:val="center"/>
          </w:tcPr>
          <w:p w:rsidR="001324D7" w:rsidRPr="006C4766" w:rsidRDefault="001324D7" w:rsidP="001324D7">
            <w:pPr>
              <w:spacing w:after="40"/>
              <w:ind w:left="57" w:right="57"/>
              <w:rPr>
                <w:rFonts w:ascii="Arial" w:hAnsi="Arial" w:cs="Arial"/>
                <w:sz w:val="12"/>
                <w:szCs w:val="12"/>
              </w:rPr>
            </w:pPr>
            <w:r w:rsidRPr="006C4766">
              <w:rPr>
                <w:rFonts w:ascii="Arial" w:hAnsi="Arial" w:cs="Arial"/>
                <w:sz w:val="12"/>
                <w:szCs w:val="12"/>
              </w:rPr>
              <w:t>282zn</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02</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D03F39">
        <w:trPr>
          <w:cantSplit/>
          <w:trHeight w:hRule="exact" w:val="211"/>
        </w:trPr>
        <w:tc>
          <w:tcPr>
            <w:tcW w:w="995" w:type="dxa"/>
            <w:vMerge/>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p>
        </w:tc>
        <w:tc>
          <w:tcPr>
            <w:tcW w:w="567" w:type="dxa"/>
            <w:vMerge w:val="restart"/>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w tym</w:t>
            </w: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03</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D03F39">
        <w:trPr>
          <w:cantSplit/>
          <w:trHeight w:val="213"/>
        </w:trPr>
        <w:tc>
          <w:tcPr>
            <w:tcW w:w="995"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04</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886AF3">
        <w:trPr>
          <w:cantSplit/>
          <w:trHeight w:hRule="exact" w:val="425"/>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w tym z w. 02 wnioski o zabezpieczenie polegające na przedłużeniu wydanego przez Policję lub Żandarmerię nakazu (art. 755 </w:t>
            </w:r>
            <w:r w:rsidRPr="006C4766">
              <w:rPr>
                <w:rFonts w:ascii="Arial" w:hAnsi="Arial" w:cs="Arial"/>
                <w:sz w:val="12"/>
                <w:szCs w:val="12"/>
                <w:vertAlign w:val="superscript"/>
              </w:rPr>
              <w:t>2</w:t>
            </w:r>
            <w:r w:rsidRPr="006C4766">
              <w:rPr>
                <w:rFonts w:ascii="Arial" w:hAnsi="Arial" w:cs="Arial"/>
                <w:sz w:val="12"/>
                <w:szCs w:val="12"/>
              </w:rPr>
              <w:t xml:space="preserve"> k.p.c.)</w:t>
            </w:r>
          </w:p>
        </w:tc>
        <w:tc>
          <w:tcPr>
            <w:tcW w:w="470" w:type="dxa"/>
            <w:tcBorders>
              <w:left w:val="single" w:sz="4" w:space="0" w:color="auto"/>
              <w:bottom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05</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886AF3">
        <w:trPr>
          <w:cantSplit/>
          <w:trHeight w:hRule="exact" w:val="416"/>
        </w:trPr>
        <w:tc>
          <w:tcPr>
            <w:tcW w:w="995" w:type="dxa"/>
            <w:vMerge/>
            <w:tcBorders>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r w:rsidRPr="006C4766">
              <w:rPr>
                <w:rFonts w:ascii="Arial" w:hAnsi="Arial" w:cs="Arial"/>
                <w:sz w:val="12"/>
                <w:szCs w:val="12"/>
              </w:rPr>
              <w:t>bez uprzedniego wydania przez Policje lub Żandarmerię Wojskową  „nakazu” lub „zakazu”</w:t>
            </w:r>
          </w:p>
        </w:tc>
        <w:tc>
          <w:tcPr>
            <w:tcW w:w="470" w:type="dxa"/>
            <w:tcBorders>
              <w:left w:val="single" w:sz="4" w:space="0" w:color="auto"/>
              <w:bottom w:val="single" w:sz="4" w:space="0" w:color="auto"/>
              <w:right w:val="single" w:sz="12" w:space="0" w:color="auto"/>
            </w:tcBorders>
            <w:vAlign w:val="center"/>
          </w:tcPr>
          <w:p w:rsidR="001324D7" w:rsidRPr="006C4766" w:rsidRDefault="001324D7" w:rsidP="001324D7">
            <w:pPr>
              <w:spacing w:after="40" w:line="140" w:lineRule="exact"/>
              <w:ind w:left="85" w:right="85"/>
              <w:jc w:val="center"/>
              <w:rPr>
                <w:rFonts w:ascii="Arial" w:hAnsi="Arial" w:cs="Arial"/>
                <w:sz w:val="12"/>
                <w:szCs w:val="12"/>
              </w:rPr>
            </w:pPr>
            <w:r w:rsidRPr="006C4766">
              <w:rPr>
                <w:rFonts w:ascii="Arial" w:hAnsi="Arial" w:cs="Arial"/>
                <w:sz w:val="12"/>
                <w:szCs w:val="12"/>
              </w:rPr>
              <w:t>282</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06</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5</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r>
      <w:tr w:rsidR="001324D7" w:rsidRPr="006C4766" w:rsidTr="00F04417">
        <w:trPr>
          <w:cantSplit/>
          <w:trHeight w:hRule="exact" w:val="225"/>
        </w:trPr>
        <w:tc>
          <w:tcPr>
            <w:tcW w:w="995" w:type="dxa"/>
            <w:vMerge/>
            <w:tcBorders>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p>
        </w:tc>
        <w:tc>
          <w:tcPr>
            <w:tcW w:w="567" w:type="dxa"/>
            <w:vMerge w:val="restart"/>
            <w:tcBorders>
              <w:top w:val="single" w:sz="4" w:space="0" w:color="auto"/>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w tym</w:t>
            </w:r>
          </w:p>
        </w:tc>
        <w:tc>
          <w:tcPr>
            <w:tcW w:w="2410" w:type="dxa"/>
            <w:tcBorders>
              <w:top w:val="single" w:sz="4" w:space="0" w:color="auto"/>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top w:val="single" w:sz="4" w:space="0" w:color="auto"/>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07</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F04417">
        <w:trPr>
          <w:cantSplit/>
          <w:trHeight w:val="170"/>
        </w:trPr>
        <w:tc>
          <w:tcPr>
            <w:tcW w:w="995"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08</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5</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r>
      <w:tr w:rsidR="001324D7" w:rsidRPr="006C4766" w:rsidTr="00AF2249">
        <w:trPr>
          <w:cantSplit/>
          <w:trHeight w:val="706"/>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       w tym  z w. 06 wnioski o  zabezpieczenie   dot. natychmiastowego opuszczenia wspólnie zajmowanego mieszkania i jego bezpośredniego otoczenia lub zakazu zbliżania się do mieszkania i jego bezpośredniego otoczenia</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bottom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09</w:t>
            </w:r>
          </w:p>
        </w:tc>
        <w:tc>
          <w:tcPr>
            <w:tcW w:w="125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bl>
    <w:p w:rsidR="006C4766" w:rsidRPr="006C4766" w:rsidRDefault="006C4766" w:rsidP="006C4766"/>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6.337</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4.221</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3.273</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2.116</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1.526</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12.124</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62.096</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2.434</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30.774</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18.539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12.939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5.592</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73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1.603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1.900</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244</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1.287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352</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46</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12.235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12.057</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150</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28</w:t>
            </w: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31.322</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35.363</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24.124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13.241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9.623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3.618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797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10.883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10.872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11.239</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8.690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7.794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4.603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458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3.191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3.191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896</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32</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1.098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654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535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444</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17</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5.288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5.288</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1.870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1.859</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2.459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549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274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1.910</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14</w:t>
            </w: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8.804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5.430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4.211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2.697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1.506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309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402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350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1.219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1.052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3.374</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1.145</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1.145</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5.236</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5.230</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73</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73</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5</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5</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3</w:t>
            </w: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738</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738</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21.629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13.147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8.473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1.585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1.715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2.884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1.373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734</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9.683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9.491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w:t>
            </w: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5.792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3.757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2.035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730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786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5.447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5.421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5.288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2.649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2.639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959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891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886</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1.186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726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722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1.731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827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748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54</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642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391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251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108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503</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502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4.191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2.591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1.595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251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498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465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1.039</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960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63</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547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409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136</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20</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8</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36</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36</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w:t>
            </w: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191</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177</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12</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2</w:t>
            </w: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9.981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2.288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36.277</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8.581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5.684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3.861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1.819</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436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517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438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224</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2.897</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2.788</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94</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13.418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4.947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2.841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2.178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663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2.106</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2.106</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3.626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2.690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1.562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1.128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1.128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1.796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872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105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68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66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891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108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r w:rsidRPr="000339A9">
              <w:rPr>
                <w:rFonts w:ascii="Arial" w:hAnsi="Arial" w:cs="Arial"/>
                <w:sz w:val="12"/>
                <w:szCs w:val="12"/>
              </w:rPr>
              <w:t>34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125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690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256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195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103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92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42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5.290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1.720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2.213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343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339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167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172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64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27.696</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19.277</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11.674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7.594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1.383</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1.360</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2.815</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1.188</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644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49</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8.406</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8.229</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147</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30</w:t>
            </w: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8.471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4.133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2.647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1.486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585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454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405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4.338</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4.327</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483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431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453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453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1.796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1.061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746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156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735</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731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868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504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373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340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339 i 341kpc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66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39</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891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666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666</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47</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47</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244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16</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16</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60</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60</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434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362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260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102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21</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16</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16</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w:t>
            </w: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w:t>
            </w: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5.290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5.290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2.649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2.641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2.641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1.720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888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582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306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821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817</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11</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1.870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1.158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703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239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710</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708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6.337</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3.030</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2.305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1.409</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892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158</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126</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264</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224</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725</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616</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94</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1.108</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4.715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677</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3.307</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2.494</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1.719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773</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46</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202</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152</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813</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747</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54</w:t>
            </w: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12</w:t>
            </w: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1.108</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623</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379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244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108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40</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485</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484</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4.710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3.717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2.350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1.362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405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402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993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914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63</w:t>
            </w: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16</w:t>
            </w: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677</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509</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375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132</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8</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19</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24</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37</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35</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168</w:t>
            </w: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154</w:t>
            </w: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12</w:t>
            </w: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2</w:t>
            </w: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3</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E80491"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E80491" w:rsidRPr="00E80491" w:rsidRDefault="00E80491" w:rsidP="00E80491">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B129A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129A1" w:rsidRPr="00642F80" w:rsidRDefault="00B129A1" w:rsidP="00B129A1">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129A1" w:rsidRPr="00642F80" w:rsidRDefault="00B129A1" w:rsidP="00B129A1">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129A1" w:rsidRDefault="00B129A1" w:rsidP="00B129A1">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129A1" w:rsidRDefault="00B129A1" w:rsidP="00B129A1">
            <w:pPr>
              <w:jc w:val="right"/>
              <w:rPr>
                <w:rFonts w:ascii="Arial" w:hAnsi="Arial" w:cs="Arial"/>
                <w:color w:val="000000"/>
                <w:sz w:val="14"/>
                <w:szCs w:val="14"/>
              </w:rPr>
            </w:pPr>
          </w:p>
        </w:tc>
      </w:tr>
    </w:tbl>
    <w:p w:rsidR="00CD32C1" w:rsidRPr="00B95D0E" w:rsidRDefault="0017681E" w:rsidP="002D4C8F">
      <w:pPr>
        <w:rPr>
          <w:rFonts w:ascii="Arial" w:hAnsi="Arial" w:cs="Arial"/>
          <w:sz w:val="8"/>
          <w:szCs w:val="8"/>
        </w:rPr>
      </w:pPr>
      <w:r w:rsidRPr="00B95D0E">
        <w:rPr>
          <w:rFonts w:ascii="Arial" w:hAnsi="Arial" w:cs="Arial"/>
          <w:sz w:val="10"/>
          <w:szCs w:val="10"/>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95D0E">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sidR="00B15BEF">
              <w:rPr>
                <w:rFonts w:cs="Arial"/>
                <w:sz w:val="14"/>
                <w:szCs w:val="14"/>
              </w:rPr>
              <w:t>7</w:t>
            </w:r>
            <w:r w:rsidRPr="00642F80">
              <w:rPr>
                <w:rFonts w:cs="Arial"/>
                <w:sz w:val="14"/>
                <w:szCs w:val="14"/>
              </w:rPr>
              <w:t xml:space="preserve"> = w.0</w:t>
            </w:r>
            <w:r w:rsidR="00B15BEF">
              <w:rPr>
                <w:rFonts w:cs="Arial"/>
                <w:sz w:val="14"/>
                <w:szCs w:val="14"/>
              </w:rPr>
              <w:t>8</w:t>
            </w:r>
            <w:r w:rsidRPr="00642F80">
              <w:rPr>
                <w:rFonts w:cs="Arial"/>
                <w:sz w:val="14"/>
                <w:szCs w:val="14"/>
              </w:rPr>
              <w:t>+1</w:t>
            </w:r>
            <w:r w:rsidR="00B15BEF">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8.644</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7.105</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764</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298</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447</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173</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286</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165</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42</w:t>
            </w: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33</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111</w:t>
            </w:r>
          </w:p>
        </w:tc>
        <w:tc>
          <w:tcPr>
            <w:tcW w:w="979"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70</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3.264</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3.061</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2.417</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1.541</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403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126</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264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98</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29</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34</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713</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638</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30</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222</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149</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2.757</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2.315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230</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90</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48</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77</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37</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1.062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975</w:t>
            </w:r>
          </w:p>
        </w:tc>
      </w:tr>
      <w:tr w:rsidR="00B15BEF" w:rsidRPr="00642F80" w:rsidTr="00B95D0E">
        <w:trPr>
          <w:cantSplit/>
          <w:trHeight w:val="227"/>
        </w:trPr>
        <w:tc>
          <w:tcPr>
            <w:tcW w:w="2127" w:type="dxa"/>
            <w:gridSpan w:val="2"/>
            <w:vMerge/>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3.218</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3.080</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55</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1.458</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1.418</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6.066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4.960</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572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251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318</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112</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98</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64</w:t>
            </w:r>
          </w:p>
        </w:tc>
        <w:tc>
          <w:tcPr>
            <w:tcW w:w="850" w:type="dxa"/>
            <w:tcBorders>
              <w:top w:val="single" w:sz="2"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2.347</w:t>
            </w:r>
          </w:p>
        </w:tc>
        <w:tc>
          <w:tcPr>
            <w:tcW w:w="851" w:type="dxa"/>
            <w:tcBorders>
              <w:top w:val="single" w:sz="2"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2.203</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1.483</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946</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261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64</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511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474</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11</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121</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79</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1.964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1.572</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115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45</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43</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65</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32</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781</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712</w:t>
            </w:r>
          </w:p>
        </w:tc>
      </w:tr>
      <w:tr w:rsidR="00B15BEF" w:rsidRPr="00642F80" w:rsidTr="00B95D0E">
        <w:trPr>
          <w:cantSplit/>
          <w:trHeight w:val="227"/>
        </w:trPr>
        <w:tc>
          <w:tcPr>
            <w:tcW w:w="1232" w:type="dxa"/>
            <w:vMerge/>
            <w:tcBorders>
              <w:right w:val="single" w:sz="4" w:space="0" w:color="auto"/>
            </w:tcBorders>
            <w:vAlign w:val="bottom"/>
          </w:tcPr>
          <w:p w:rsidR="00B15BEF" w:rsidRPr="00642F80" w:rsidRDefault="00B15BEF" w:rsidP="00B15BEF">
            <w:pPr>
              <w:ind w:right="85"/>
              <w:rPr>
                <w:rFonts w:ascii="Arial" w:hAnsi="Arial" w:cs="Arial"/>
                <w:sz w:val="16"/>
                <w:szCs w:val="16"/>
              </w:rPr>
            </w:pPr>
          </w:p>
        </w:tc>
        <w:tc>
          <w:tcPr>
            <w:tcW w:w="895" w:type="dxa"/>
            <w:vMerge/>
            <w:tcBorders>
              <w:left w:val="single" w:sz="4" w:space="0" w:color="auto"/>
            </w:tcBorders>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2.480</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2.352</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78</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55</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1.033</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996</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2.578</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2.145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47</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38</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102</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53</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13</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917</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858</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934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595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33</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42</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164</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w:t>
            </w: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tcBorders>
              <w:left w:val="single" w:sz="4" w:space="0" w:color="auto"/>
            </w:tcBorders>
            <w:vAlign w:val="center"/>
          </w:tcPr>
          <w:p w:rsidR="00B129A1" w:rsidRPr="00642F80" w:rsidRDefault="00B129A1" w:rsidP="00B129A1">
            <w:pPr>
              <w:ind w:right="85"/>
              <w:jc w:val="center"/>
              <w:rPr>
                <w:rFonts w:ascii="Arial" w:hAnsi="Arial" w:cs="Arial"/>
                <w:sz w:val="14"/>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101</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val="restart"/>
            <w:tcBorders>
              <w:left w:val="single" w:sz="4" w:space="0" w:color="auto"/>
            </w:tcBorders>
            <w:vAlign w:val="center"/>
          </w:tcPr>
          <w:p w:rsidR="00B129A1" w:rsidRPr="00642F80" w:rsidRDefault="00B129A1" w:rsidP="00B129A1">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793</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743</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12</w:t>
            </w: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281</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263</w:t>
            </w:r>
          </w:p>
        </w:tc>
      </w:tr>
      <w:tr w:rsidR="00B129A1" w:rsidRPr="00642F80" w:rsidTr="00B95D0E">
        <w:trPr>
          <w:cantSplit/>
          <w:trHeight w:val="227"/>
        </w:trPr>
        <w:tc>
          <w:tcPr>
            <w:tcW w:w="1232" w:type="dxa"/>
            <w:vMerge/>
            <w:tcBorders>
              <w:right w:val="single" w:sz="4" w:space="0" w:color="auto"/>
            </w:tcBorders>
            <w:vAlign w:val="bottom"/>
          </w:tcPr>
          <w:p w:rsidR="00B129A1" w:rsidRPr="00642F80" w:rsidRDefault="00B129A1" w:rsidP="00B129A1">
            <w:pPr>
              <w:ind w:right="85"/>
              <w:rPr>
                <w:rFonts w:ascii="Arial" w:hAnsi="Arial" w:cs="Arial"/>
                <w:sz w:val="16"/>
                <w:szCs w:val="16"/>
              </w:rPr>
            </w:pPr>
          </w:p>
        </w:tc>
        <w:tc>
          <w:tcPr>
            <w:tcW w:w="895" w:type="dxa"/>
            <w:vMerge/>
            <w:tcBorders>
              <w:left w:val="single" w:sz="4" w:space="0" w:color="auto"/>
            </w:tcBorders>
            <w:vAlign w:val="bottom"/>
          </w:tcPr>
          <w:p w:rsidR="00B129A1" w:rsidRPr="00642F80" w:rsidRDefault="00B129A1" w:rsidP="00B129A1">
            <w:pPr>
              <w:ind w:right="85"/>
              <w:rPr>
                <w:rFonts w:ascii="Arial" w:hAnsi="Arial" w:cs="Arial"/>
                <w:sz w:val="16"/>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738</w:t>
            </w:r>
          </w:p>
        </w:tc>
        <w:tc>
          <w:tcPr>
            <w:tcW w:w="851" w:type="dxa"/>
            <w:tcBorders>
              <w:top w:val="single" w:sz="6" w:space="0" w:color="auto"/>
              <w:left w:val="single" w:sz="4"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728</w:t>
            </w:r>
          </w:p>
        </w:tc>
        <w:tc>
          <w:tcPr>
            <w:tcW w:w="850" w:type="dxa"/>
            <w:tcBorders>
              <w:top w:val="single" w:sz="6"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425</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422</w:t>
            </w:r>
          </w:p>
        </w:tc>
      </w:tr>
    </w:tbl>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43.557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8.843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34.714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5.875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9.261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19.578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9.354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3.777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1.139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597</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35.319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5.315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30.004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4.482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7.786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17.736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7.940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4.439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3.651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1.116</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590</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4.509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978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3.531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800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933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1.798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1.136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397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267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578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4.592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1.285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1.097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1.475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r>
      <w:tr w:rsidR="000A0B5A"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586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389</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197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142</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55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0A0B5A" w:rsidRPr="00642F80" w:rsidRDefault="000A0B5A" w:rsidP="000A0B5A">
            <w:pPr>
              <w:jc w:val="right"/>
              <w:rPr>
                <w:rFonts w:ascii="Arial" w:hAnsi="Arial" w:cs="Arial"/>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1.042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709</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333</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187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718</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506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212</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324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121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96</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25</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0"/>
        <w:gridCol w:w="696"/>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43.557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8.868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34.689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5.932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9.340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19.417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9.315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4.684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3.683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1.138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597</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35.319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5.340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29.979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4.540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7.864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17.575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7.900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4.412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3.558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1.115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590</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4.509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985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3.524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815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956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1.753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385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479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267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578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297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4.592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1.285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1.097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1.475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r>
      <w:tr w:rsidR="00D32040"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D32040" w:rsidRPr="000A0B5A" w:rsidRDefault="00D32040" w:rsidP="00D32040">
            <w:pPr>
              <w:spacing w:after="40" w:line="140" w:lineRule="exact"/>
              <w:ind w:left="137" w:right="85" w:hanging="49"/>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586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389</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197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142</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55</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6"/>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37" w:right="85" w:hanging="49"/>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1.042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709</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333</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187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718</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506</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212</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48</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tcBorders>
              <w:left w:val="single" w:sz="4" w:space="0" w:color="auto"/>
              <w:right w:val="single" w:sz="4" w:space="0" w:color="auto"/>
            </w:tcBorders>
            <w:vAlign w:val="bottom"/>
          </w:tcPr>
          <w:p w:rsidR="00B129A1" w:rsidRPr="00642F80" w:rsidRDefault="00B129A1" w:rsidP="00B129A1">
            <w:pPr>
              <w:spacing w:after="40" w:line="140" w:lineRule="exact"/>
              <w:ind w:left="85" w:right="85"/>
              <w:rPr>
                <w:rFonts w:ascii="Arial" w:hAnsi="Arial" w:cs="Arial"/>
                <w:sz w:val="14"/>
              </w:rPr>
            </w:pP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324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121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96</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25</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1.716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1.698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1.497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385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348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261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1.207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275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168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256</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251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r>
      <w:tr w:rsidR="00D32040" w:rsidRPr="00642F80" w:rsidTr="00D32040">
        <w:trPr>
          <w:cantSplit/>
          <w:trHeight w:hRule="exact" w:val="227"/>
        </w:trPr>
        <w:tc>
          <w:tcPr>
            <w:tcW w:w="426" w:type="dxa"/>
            <w:vMerge/>
            <w:tcBorders>
              <w:top w:val="single" w:sz="4" w:space="0" w:color="auto"/>
              <w:bottom w:val="single" w:sz="4"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4"/>
              </w:rPr>
            </w:pPr>
          </w:p>
        </w:tc>
      </w:tr>
      <w:tr w:rsidR="00290C39"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1.716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1.697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1.490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382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348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178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261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1.314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1.200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271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168</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256</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309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46</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251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r>
      <w:tr w:rsidR="00003846" w:rsidRPr="00642F80" w:rsidTr="00003846">
        <w:trPr>
          <w:cantSplit/>
          <w:trHeight w:hRule="exact" w:val="227"/>
        </w:trPr>
        <w:tc>
          <w:tcPr>
            <w:tcW w:w="426" w:type="dxa"/>
            <w:vMerge/>
            <w:tcBorders>
              <w:top w:val="single" w:sz="4" w:space="0" w:color="auto"/>
              <w:bottom w:val="single" w:sz="4" w:space="0" w:color="auto"/>
              <w:right w:val="single" w:sz="4" w:space="0" w:color="auto"/>
            </w:tcBorders>
          </w:tcPr>
          <w:p w:rsidR="00003846" w:rsidRPr="00642F80" w:rsidRDefault="00003846" w:rsidP="00003846">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tcPr>
          <w:p w:rsidR="00003846" w:rsidRPr="00003846" w:rsidRDefault="00003846" w:rsidP="00003846">
            <w:pPr>
              <w:spacing w:after="40" w:line="140" w:lineRule="exact"/>
              <w:ind w:left="85" w:right="85"/>
              <w:rPr>
                <w:rFonts w:ascii="Arial" w:hAnsi="Arial" w:cs="Arial"/>
                <w:sz w:val="14"/>
              </w:rPr>
            </w:pPr>
            <w:r w:rsidRPr="00003846">
              <w:rPr>
                <w:rFonts w:ascii="Arial" w:hAnsi="Arial" w:cs="Arial"/>
                <w:sz w:val="14"/>
              </w:rPr>
              <w:t>Cz I instancja</w:t>
            </w:r>
          </w:p>
        </w:tc>
        <w:tc>
          <w:tcPr>
            <w:tcW w:w="482" w:type="dxa"/>
            <w:tcBorders>
              <w:top w:val="single" w:sz="6" w:space="0" w:color="auto"/>
              <w:left w:val="single" w:sz="18" w:space="0" w:color="auto"/>
              <w:bottom w:val="single" w:sz="4" w:space="0" w:color="auto"/>
              <w:right w:val="single" w:sz="2" w:space="0" w:color="auto"/>
            </w:tcBorders>
            <w:vAlign w:val="center"/>
          </w:tcPr>
          <w:p w:rsidR="00003846" w:rsidRPr="00642F80" w:rsidRDefault="00003846" w:rsidP="00003846">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003846" w:rsidRPr="00642F80" w:rsidRDefault="00003846" w:rsidP="00003846">
            <w:pPr>
              <w:jc w:val="right"/>
              <w:rPr>
                <w:rFonts w:ascii="Arial" w:hAnsi="Arial" w:cs="Arial"/>
                <w:sz w:val="14"/>
                <w:szCs w:val="14"/>
              </w:rPr>
            </w:pPr>
          </w:p>
        </w:tc>
      </w:tr>
      <w:tr w:rsidR="00290C39" w:rsidRPr="00642F80" w:rsidTr="00003846">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tcPr>
          <w:p w:rsidR="00290C39" w:rsidRPr="00003846" w:rsidRDefault="00290C39" w:rsidP="00290C39">
            <w:pPr>
              <w:spacing w:after="40" w:line="140" w:lineRule="exact"/>
              <w:ind w:left="85" w:right="85"/>
              <w:rPr>
                <w:rFonts w:ascii="Arial" w:hAnsi="Arial" w:cs="Arial"/>
                <w:sz w:val="14"/>
              </w:rPr>
            </w:pPr>
            <w:r w:rsidRPr="00003846">
              <w:rPr>
                <w:rFonts w:ascii="Arial" w:hAnsi="Arial" w:cs="Arial"/>
                <w:sz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16</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4</w:t>
            </w: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411</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404</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11</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368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85</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109</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68</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40</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318</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315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292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56</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46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92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59</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39</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78</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76</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7</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66</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27</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A80C19" w:rsidRPr="00642F80" w:rsidTr="0024585F">
        <w:trPr>
          <w:cantSplit/>
          <w:trHeight w:hRule="exact" w:val="227"/>
        </w:trPr>
        <w:tc>
          <w:tcPr>
            <w:tcW w:w="426" w:type="dxa"/>
            <w:vMerge/>
            <w:tcBorders>
              <w:top w:val="single" w:sz="4" w:space="0" w:color="auto"/>
              <w:bottom w:val="single" w:sz="4"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top w:val="single" w:sz="4" w:space="0" w:color="auto"/>
              <w:bottom w:val="single" w:sz="8"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9</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7</w:t>
            </w: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4</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411</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404</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11</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368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85</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110</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67</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40</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318</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315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292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56</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46</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93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58</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39</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A80C19">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78</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76</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7</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66</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27</w:t>
            </w: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15</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9</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7</w:t>
            </w: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6</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4</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43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5"/>
        <w:gridCol w:w="610"/>
        <w:gridCol w:w="2511"/>
        <w:gridCol w:w="218"/>
        <w:gridCol w:w="1377"/>
        <w:gridCol w:w="1248"/>
        <w:gridCol w:w="1390"/>
        <w:gridCol w:w="1316"/>
        <w:gridCol w:w="1466"/>
        <w:gridCol w:w="1386"/>
        <w:gridCol w:w="1395"/>
        <w:gridCol w:w="1119"/>
        <w:gridCol w:w="830"/>
      </w:tblGrid>
      <w:tr w:rsidR="00BE2748" w:rsidRPr="00642F80" w:rsidTr="00BB363F">
        <w:trPr>
          <w:cantSplit/>
          <w:trHeight w:val="552"/>
          <w:tblHeader/>
        </w:trPr>
        <w:tc>
          <w:tcPr>
            <w:tcW w:w="3904" w:type="dxa"/>
            <w:gridSpan w:val="5"/>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248"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19"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B363F">
        <w:trPr>
          <w:cantSplit/>
          <w:trHeight w:hRule="exact" w:val="200"/>
          <w:tblHeader/>
        </w:trPr>
        <w:tc>
          <w:tcPr>
            <w:tcW w:w="3904" w:type="dxa"/>
            <w:gridSpan w:val="5"/>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248"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119"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24585F" w:rsidRPr="00642F80" w:rsidTr="00BB363F">
        <w:trPr>
          <w:cantSplit/>
          <w:trHeight w:hRule="exact" w:val="227"/>
        </w:trPr>
        <w:tc>
          <w:tcPr>
            <w:tcW w:w="360" w:type="dxa"/>
            <w:vMerge w:val="restart"/>
            <w:tcBorders>
              <w:top w:val="single" w:sz="8" w:space="0" w:color="auto"/>
              <w:right w:val="single" w:sz="4" w:space="0" w:color="auto"/>
            </w:tcBorders>
            <w:textDirection w:val="btLr"/>
            <w:vAlign w:val="center"/>
          </w:tcPr>
          <w:p w:rsidR="0024585F" w:rsidRPr="00642F80" w:rsidRDefault="0024585F"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26" w:type="dxa"/>
            <w:gridSpan w:val="3"/>
            <w:tcBorders>
              <w:top w:val="single" w:sz="8"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8"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7.663</w:t>
            </w:r>
          </w:p>
        </w:tc>
        <w:tc>
          <w:tcPr>
            <w:tcW w:w="1248" w:type="dxa"/>
            <w:tcBorders>
              <w:top w:val="single" w:sz="18"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1.802</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1.396</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rsidP="00C5457B">
            <w:pPr>
              <w:jc w:val="right"/>
              <w:rPr>
                <w:rFonts w:ascii="Arial" w:hAnsi="Arial" w:cs="Arial"/>
                <w:color w:val="000000"/>
                <w:sz w:val="14"/>
                <w:szCs w:val="14"/>
              </w:rPr>
            </w:pPr>
            <w:r>
              <w:rPr>
                <w:rFonts w:ascii="Arial" w:hAnsi="Arial" w:cs="Arial"/>
                <w:color w:val="000000"/>
                <w:sz w:val="14"/>
                <w:szCs w:val="14"/>
              </w:rPr>
              <w:t>1.869</w:t>
            </w:r>
          </w:p>
          <w:p w:rsidR="0024585F" w:rsidRDefault="0024585F">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1.450</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575</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406</w:t>
            </w:r>
          </w:p>
        </w:tc>
        <w:tc>
          <w:tcPr>
            <w:tcW w:w="1119"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108</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57</w:t>
            </w: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2.870</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311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634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1.045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635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70</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525</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110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120</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176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100</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8</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671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252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206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9</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4"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1.394</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631</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270</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299</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162</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25</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val="264"/>
        </w:trPr>
        <w:tc>
          <w:tcPr>
            <w:tcW w:w="360" w:type="dxa"/>
            <w:vMerge/>
            <w:tcBorders>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eastAsia="Arial Unicode MS" w:hAnsi="Arial" w:cs="Arial"/>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Pr>
                <w:rFonts w:ascii="Arial" w:hAnsi="Arial" w:cs="Arial"/>
                <w:sz w:val="16"/>
                <w:szCs w:val="16"/>
              </w:rPr>
              <w:t>Cz</w:t>
            </w:r>
          </w:p>
        </w:tc>
        <w:tc>
          <w:tcPr>
            <w:tcW w:w="218" w:type="dxa"/>
            <w:tcBorders>
              <w:top w:val="single" w:sz="4"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4"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1.108</w:t>
            </w:r>
          </w:p>
        </w:tc>
        <w:tc>
          <w:tcPr>
            <w:tcW w:w="1248" w:type="dxa"/>
            <w:tcBorders>
              <w:top w:val="single" w:sz="4"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844</w:t>
            </w:r>
          </w:p>
        </w:tc>
        <w:tc>
          <w:tcPr>
            <w:tcW w:w="1390"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223</w:t>
            </w:r>
          </w:p>
        </w:tc>
        <w:tc>
          <w:tcPr>
            <w:tcW w:w="131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41</w:t>
            </w:r>
          </w:p>
        </w:tc>
        <w:tc>
          <w:tcPr>
            <w:tcW w:w="146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4"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val="264"/>
        </w:trPr>
        <w:tc>
          <w:tcPr>
            <w:tcW w:w="360" w:type="dxa"/>
            <w:vMerge w:val="restart"/>
            <w:tcBorders>
              <w:top w:val="single" w:sz="8" w:space="0" w:color="auto"/>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26" w:type="dxa"/>
            <w:gridSpan w:val="3"/>
            <w:tcBorders>
              <w:top w:val="single" w:sz="12"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2"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6.283</w:t>
            </w:r>
          </w:p>
        </w:tc>
        <w:tc>
          <w:tcPr>
            <w:tcW w:w="1248" w:type="dxa"/>
            <w:tcBorders>
              <w:top w:val="single" w:sz="12"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15</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116</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525</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1.985</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1.927</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1.323</w:t>
            </w:r>
          </w:p>
        </w:tc>
        <w:tc>
          <w:tcPr>
            <w:tcW w:w="1119"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336</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56</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683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174</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127</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77</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27</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29</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493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201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45</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554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254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196</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143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75</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Ca</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6.232</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1.109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1.312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1.830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1.858</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25</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378"/>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24585F" w:rsidRDefault="0024585F" w:rsidP="0024585F">
            <w:pPr>
              <w:spacing w:after="100" w:afterAutospacing="1"/>
              <w:ind w:left="85" w:right="10"/>
              <w:rPr>
                <w:rFonts w:ascii="Arial" w:hAnsi="Arial" w:cs="Arial"/>
                <w:sz w:val="16"/>
                <w:szCs w:val="16"/>
              </w:rPr>
            </w:pPr>
            <w:r w:rsidRPr="0024585F">
              <w:rPr>
                <w:rFonts w:ascii="Arial" w:hAnsi="Arial" w:cs="Arial"/>
                <w:sz w:val="16"/>
                <w:szCs w:val="16"/>
              </w:rPr>
              <w:t>Cz razem (wiersz 19+21)</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4.637</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3.328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961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252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BB363F" w:rsidRPr="00BB363F" w:rsidRDefault="00BB363F" w:rsidP="00BB363F">
            <w:pPr>
              <w:spacing w:after="100" w:afterAutospacing="1"/>
              <w:ind w:left="85" w:right="10"/>
              <w:jc w:val="center"/>
              <w:rPr>
                <w:rFonts w:ascii="Arial" w:hAnsi="Arial" w:cs="Arial"/>
                <w:sz w:val="16"/>
                <w:szCs w:val="16"/>
              </w:rPr>
            </w:pPr>
            <w:r w:rsidRPr="00BB363F">
              <w:rPr>
                <w:rFonts w:ascii="Arial" w:hAnsi="Arial" w:cs="Arial"/>
                <w:sz w:val="16"/>
                <w:szCs w:val="16"/>
              </w:rPr>
              <w:t>z tego</w:t>
            </w: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 § 1 i 394</w:t>
            </w:r>
            <w:r w:rsidRPr="00BB363F">
              <w:rPr>
                <w:rFonts w:ascii="Arial" w:hAnsi="Arial" w:cs="Arial"/>
                <w:sz w:val="13"/>
                <w:szCs w:val="13"/>
                <w:vertAlign w:val="superscript"/>
              </w:rPr>
              <w:t>1</w:t>
            </w:r>
            <w:r w:rsidRPr="003A68BF">
              <w:rPr>
                <w:rFonts w:ascii="Arial" w:hAnsi="Arial" w:cs="Arial"/>
                <w:sz w:val="13"/>
                <w:szCs w:val="13"/>
                <w:vertAlign w:val="superscript"/>
              </w:rPr>
              <w:t>a</w:t>
            </w:r>
            <w:r w:rsidRPr="00BB363F">
              <w:rPr>
                <w:rFonts w:ascii="Arial" w:hAnsi="Arial" w:cs="Arial"/>
                <w:sz w:val="13"/>
                <w:szCs w:val="13"/>
              </w:rPr>
              <w:t>§3 kpc</w:t>
            </w:r>
          </w:p>
        </w:tc>
        <w:tc>
          <w:tcPr>
            <w:tcW w:w="218"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19</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4.031</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2.997</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717</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221</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86</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8</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BB363F" w:rsidRPr="00BB363F" w:rsidRDefault="00BB363F" w:rsidP="00BB363F">
            <w:pPr>
              <w:spacing w:after="100" w:afterAutospacing="1"/>
              <w:ind w:right="10"/>
              <w:rPr>
                <w:rFonts w:ascii="Arial" w:hAnsi="Arial"/>
                <w:sz w:val="14"/>
              </w:rPr>
            </w:pP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firstLine="74"/>
              <w:rPr>
                <w:rFonts w:ascii="Arial" w:hAnsi="Arial" w:cs="Arial"/>
                <w:sz w:val="13"/>
                <w:szCs w:val="13"/>
              </w:rPr>
            </w:pPr>
            <w:r w:rsidRPr="00BB363F">
              <w:rPr>
                <w:rFonts w:ascii="Arial" w:hAnsi="Arial"/>
                <w:sz w:val="13"/>
                <w:szCs w:val="13"/>
              </w:rPr>
              <w:t>w tym sprawy kończące postępowanie w I instancji</w:t>
            </w:r>
          </w:p>
        </w:tc>
        <w:tc>
          <w:tcPr>
            <w:tcW w:w="218" w:type="dxa"/>
            <w:tcBorders>
              <w:top w:val="single" w:sz="4"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20</w:t>
            </w:r>
          </w:p>
        </w:tc>
        <w:tc>
          <w:tcPr>
            <w:tcW w:w="1377" w:type="dxa"/>
            <w:tcBorders>
              <w:top w:val="single" w:sz="4"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2.573</w:t>
            </w:r>
          </w:p>
        </w:tc>
        <w:tc>
          <w:tcPr>
            <w:tcW w:w="1248" w:type="dxa"/>
            <w:tcBorders>
              <w:top w:val="single" w:sz="4"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1.977</w:t>
            </w:r>
          </w:p>
        </w:tc>
        <w:tc>
          <w:tcPr>
            <w:tcW w:w="1390"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409</w:t>
            </w:r>
          </w:p>
        </w:tc>
        <w:tc>
          <w:tcPr>
            <w:tcW w:w="131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115</w:t>
            </w:r>
          </w:p>
        </w:tc>
        <w:tc>
          <w:tcPr>
            <w:tcW w:w="146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64</w:t>
            </w:r>
          </w:p>
        </w:tc>
        <w:tc>
          <w:tcPr>
            <w:tcW w:w="138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6</w:t>
            </w:r>
          </w:p>
        </w:tc>
        <w:tc>
          <w:tcPr>
            <w:tcW w:w="1395"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BB363F" w:rsidRPr="00BB363F" w:rsidRDefault="00BB363F" w:rsidP="00BB363F">
            <w:pPr>
              <w:spacing w:after="100" w:afterAutospacing="1"/>
              <w:ind w:right="10"/>
              <w:rPr>
                <w:rFonts w:ascii="Arial" w:hAnsi="Arial" w:cs="Arial"/>
                <w:sz w:val="16"/>
                <w:szCs w:val="16"/>
              </w:rPr>
            </w:pPr>
          </w:p>
        </w:tc>
        <w:tc>
          <w:tcPr>
            <w:tcW w:w="3121" w:type="dxa"/>
            <w:gridSpan w:val="2"/>
            <w:tcBorders>
              <w:top w:val="single" w:sz="4" w:space="0" w:color="auto"/>
              <w:left w:val="single" w:sz="4" w:space="0" w:color="auto"/>
              <w:bottom w:val="single" w:sz="8"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w:t>
            </w:r>
            <w:r w:rsidRPr="00BB363F">
              <w:rPr>
                <w:rFonts w:ascii="Arial" w:hAnsi="Arial" w:cs="Arial"/>
                <w:sz w:val="13"/>
                <w:szCs w:val="13"/>
                <w:vertAlign w:val="superscript"/>
              </w:rPr>
              <w:t>2</w:t>
            </w:r>
            <w:r w:rsidRPr="00BB363F">
              <w:rPr>
                <w:rFonts w:ascii="Arial" w:hAnsi="Arial" w:cs="Arial"/>
                <w:sz w:val="13"/>
                <w:szCs w:val="13"/>
              </w:rPr>
              <w:t xml:space="preserve"> § 1 i 1</w:t>
            </w:r>
            <w:r w:rsidRPr="00BB363F">
              <w:rPr>
                <w:rFonts w:ascii="Arial" w:hAnsi="Arial" w:cs="Arial"/>
                <w:sz w:val="13"/>
                <w:szCs w:val="13"/>
                <w:vertAlign w:val="superscript"/>
              </w:rPr>
              <w:t>1</w:t>
            </w:r>
            <w:r w:rsidRPr="00BB363F">
              <w:rPr>
                <w:rFonts w:ascii="Arial" w:hAnsi="Arial" w:cs="Arial"/>
                <w:sz w:val="13"/>
                <w:szCs w:val="13"/>
              </w:rPr>
              <w:t xml:space="preserve"> kpc</w:t>
            </w:r>
          </w:p>
        </w:tc>
        <w:tc>
          <w:tcPr>
            <w:tcW w:w="218" w:type="dxa"/>
            <w:tcBorders>
              <w:top w:val="single" w:sz="4" w:space="0" w:color="auto"/>
              <w:left w:val="single" w:sz="18" w:space="0" w:color="auto"/>
              <w:bottom w:val="single" w:sz="18"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21</w:t>
            </w:r>
          </w:p>
        </w:tc>
        <w:tc>
          <w:tcPr>
            <w:tcW w:w="1377" w:type="dxa"/>
            <w:tcBorders>
              <w:top w:val="single" w:sz="4" w:space="0" w:color="auto"/>
              <w:left w:val="single" w:sz="4" w:space="0" w:color="auto"/>
              <w:bottom w:val="single" w:sz="18"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606</w:t>
            </w:r>
          </w:p>
        </w:tc>
        <w:tc>
          <w:tcPr>
            <w:tcW w:w="1248" w:type="dxa"/>
            <w:tcBorders>
              <w:top w:val="single" w:sz="4" w:space="0" w:color="auto"/>
              <w:left w:val="single" w:sz="4"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331</w:t>
            </w:r>
          </w:p>
        </w:tc>
        <w:tc>
          <w:tcPr>
            <w:tcW w:w="1390"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244</w:t>
            </w:r>
          </w:p>
        </w:tc>
        <w:tc>
          <w:tcPr>
            <w:tcW w:w="131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31</w:t>
            </w:r>
          </w:p>
        </w:tc>
        <w:tc>
          <w:tcPr>
            <w:tcW w:w="146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18"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41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205"/>
        <w:gridCol w:w="613"/>
        <w:gridCol w:w="2530"/>
        <w:gridCol w:w="182"/>
        <w:gridCol w:w="1379"/>
        <w:gridCol w:w="9"/>
        <w:gridCol w:w="1243"/>
        <w:gridCol w:w="1362"/>
        <w:gridCol w:w="30"/>
        <w:gridCol w:w="1301"/>
        <w:gridCol w:w="10"/>
        <w:gridCol w:w="1441"/>
        <w:gridCol w:w="25"/>
        <w:gridCol w:w="1363"/>
        <w:gridCol w:w="25"/>
        <w:gridCol w:w="1364"/>
        <w:gridCol w:w="25"/>
        <w:gridCol w:w="1103"/>
        <w:gridCol w:w="826"/>
        <w:gridCol w:w="15"/>
      </w:tblGrid>
      <w:tr w:rsidR="00C0423F" w:rsidRPr="00642F80" w:rsidTr="00566CDF">
        <w:trPr>
          <w:gridAfter w:val="1"/>
          <w:wAfter w:w="15" w:type="dxa"/>
          <w:cantSplit/>
          <w:trHeight w:val="552"/>
          <w:tblHeader/>
        </w:trPr>
        <w:tc>
          <w:tcPr>
            <w:tcW w:w="3892"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25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03"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566CDF">
        <w:trPr>
          <w:gridAfter w:val="1"/>
          <w:wAfter w:w="15" w:type="dxa"/>
          <w:cantSplit/>
          <w:trHeight w:hRule="exact" w:val="200"/>
          <w:tblHeader/>
        </w:trPr>
        <w:tc>
          <w:tcPr>
            <w:tcW w:w="3892"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25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103"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BB363F" w:rsidRPr="00642F80" w:rsidTr="00566CDF">
        <w:trPr>
          <w:gridAfter w:val="1"/>
          <w:wAfter w:w="15" w:type="dxa"/>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48" w:type="dxa"/>
            <w:gridSpan w:val="3"/>
            <w:tcBorders>
              <w:top w:val="single" w:sz="8" w:space="0" w:color="auto"/>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8"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3.119</w:t>
            </w:r>
          </w:p>
        </w:tc>
        <w:tc>
          <w:tcPr>
            <w:tcW w:w="1252"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200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470</w:t>
            </w:r>
          </w:p>
        </w:tc>
        <w:tc>
          <w:tcPr>
            <w:tcW w:w="1311"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955</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863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312</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250</w:t>
            </w:r>
          </w:p>
        </w:tc>
        <w:tc>
          <w:tcPr>
            <w:tcW w:w="1103" w:type="dxa"/>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50</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19</w:t>
            </w: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val="restart"/>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2.162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442</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819</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129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59</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213</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31</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100</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17</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371</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115</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91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1.016</w:t>
            </w:r>
          </w:p>
        </w:tc>
        <w:tc>
          <w:tcPr>
            <w:tcW w:w="1252"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483</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168</w:t>
            </w:r>
          </w:p>
        </w:tc>
        <w:tc>
          <w:tcPr>
            <w:tcW w:w="1311"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220</w:t>
            </w:r>
          </w:p>
        </w:tc>
        <w:tc>
          <w:tcPr>
            <w:tcW w:w="1466"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129</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14</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eastAsia="Arial Unicode MS" w:hAnsi="Arial" w:cs="Arial"/>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Pr>
                <w:rFonts w:ascii="Arial" w:hAnsi="Arial" w:cs="Arial"/>
                <w:sz w:val="16"/>
                <w:szCs w:val="16"/>
              </w:rPr>
              <w:t>Cz</w:t>
            </w:r>
          </w:p>
        </w:tc>
        <w:tc>
          <w:tcPr>
            <w:tcW w:w="182" w:type="dxa"/>
            <w:tcBorders>
              <w:top w:val="single" w:sz="4"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4"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615</w:t>
            </w:r>
          </w:p>
        </w:tc>
        <w:tc>
          <w:tcPr>
            <w:tcW w:w="1243" w:type="dxa"/>
            <w:tcBorders>
              <w:top w:val="single" w:sz="4"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475</w:t>
            </w:r>
          </w:p>
        </w:tc>
        <w:tc>
          <w:tcPr>
            <w:tcW w:w="1362" w:type="dxa"/>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122</w:t>
            </w:r>
          </w:p>
        </w:tc>
        <w:tc>
          <w:tcPr>
            <w:tcW w:w="133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w:t>
            </w:r>
          </w:p>
        </w:tc>
        <w:tc>
          <w:tcPr>
            <w:tcW w:w="145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48" w:type="dxa"/>
            <w:gridSpan w:val="3"/>
            <w:tcBorders>
              <w:top w:val="single" w:sz="12"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2"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5.893</w:t>
            </w:r>
          </w:p>
        </w:tc>
        <w:tc>
          <w:tcPr>
            <w:tcW w:w="1243" w:type="dxa"/>
            <w:tcBorders>
              <w:top w:val="single" w:sz="12"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91</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456</w:t>
            </w:r>
          </w:p>
        </w:tc>
        <w:tc>
          <w:tcPr>
            <w:tcW w:w="145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1.831</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1.868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1.279</w:t>
            </w:r>
          </w:p>
        </w:tc>
        <w:tc>
          <w:tcPr>
            <w:tcW w:w="112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308</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52</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585</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51</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157</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116</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68</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153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22</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437</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40</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493</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63</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121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37</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Ca</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5.575</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831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1.191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1.702</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1.755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566CDF" w:rsidRPr="00642F80" w:rsidTr="00566CDF">
        <w:trPr>
          <w:cantSplit/>
          <w:trHeight w:hRule="exact" w:val="378"/>
        </w:trPr>
        <w:tc>
          <w:tcPr>
            <w:tcW w:w="362"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566CDF" w:rsidRPr="00566CDF" w:rsidRDefault="00566CDF" w:rsidP="00566CDF">
            <w:pPr>
              <w:spacing w:after="100" w:afterAutospacing="1"/>
              <w:ind w:left="85" w:right="10"/>
              <w:rPr>
                <w:rFonts w:ascii="Arial" w:hAnsi="Arial" w:cs="Arial"/>
                <w:sz w:val="16"/>
                <w:szCs w:val="16"/>
              </w:rPr>
            </w:pPr>
            <w:r w:rsidRPr="00566CDF">
              <w:rPr>
                <w:rFonts w:ascii="Arial" w:hAnsi="Arial" w:cs="Arial"/>
                <w:sz w:val="16"/>
                <w:szCs w:val="16"/>
              </w:rPr>
              <w:t>Cz razem (wiersz 19+21)</w:t>
            </w:r>
          </w:p>
        </w:tc>
        <w:tc>
          <w:tcPr>
            <w:tcW w:w="182"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3.680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2.597</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801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203</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70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290C39" w:rsidRPr="00566CDF" w:rsidRDefault="00290C39" w:rsidP="00290C39">
            <w:pPr>
              <w:spacing w:after="100" w:afterAutospacing="1"/>
              <w:ind w:left="85" w:right="10"/>
              <w:jc w:val="center"/>
              <w:rPr>
                <w:rFonts w:ascii="Arial" w:hAnsi="Arial" w:cs="Arial"/>
                <w:sz w:val="16"/>
                <w:szCs w:val="16"/>
              </w:rPr>
            </w:pPr>
            <w:r w:rsidRPr="00566CDF">
              <w:rPr>
                <w:rFonts w:ascii="Arial" w:hAnsi="Arial" w:cs="Arial"/>
                <w:sz w:val="16"/>
                <w:szCs w:val="16"/>
              </w:rPr>
              <w:t>z tego</w:t>
            </w: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 § 1 i 394</w:t>
            </w:r>
            <w:r w:rsidRPr="00566CDF">
              <w:rPr>
                <w:rFonts w:ascii="Arial" w:hAnsi="Arial" w:cs="Arial"/>
                <w:sz w:val="13"/>
                <w:szCs w:val="13"/>
                <w:vertAlign w:val="superscript"/>
              </w:rPr>
              <w:t>1</w:t>
            </w:r>
            <w:r w:rsidRPr="003A68BF">
              <w:rPr>
                <w:rFonts w:ascii="Arial" w:hAnsi="Arial" w:cs="Arial"/>
                <w:sz w:val="13"/>
                <w:szCs w:val="13"/>
                <w:vertAlign w:val="superscript"/>
              </w:rPr>
              <w:t>a</w:t>
            </w:r>
            <w:r w:rsidRPr="00566CDF">
              <w:rPr>
                <w:rFonts w:ascii="Arial" w:hAnsi="Arial" w:cs="Arial"/>
                <w:sz w:val="13"/>
                <w:szCs w:val="13"/>
              </w:rPr>
              <w:t>§3 kpc</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3.230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2.358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609</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184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70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firstLine="74"/>
              <w:rPr>
                <w:rFonts w:ascii="Arial" w:hAnsi="Arial" w:cs="Arial"/>
                <w:sz w:val="13"/>
                <w:szCs w:val="13"/>
              </w:rPr>
            </w:pPr>
            <w:r w:rsidRPr="00566CDF">
              <w:rPr>
                <w:rFonts w:ascii="Arial" w:hAnsi="Arial"/>
                <w:sz w:val="13"/>
                <w:szCs w:val="13"/>
              </w:rPr>
              <w:t>w tym sprawy kończące postępowanie w I instancji</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2.061</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1.553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352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93</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56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bottom w:val="single" w:sz="8" w:space="0" w:color="auto"/>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8"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w:t>
            </w:r>
            <w:r w:rsidRPr="00566CDF">
              <w:rPr>
                <w:rFonts w:ascii="Arial" w:hAnsi="Arial" w:cs="Arial"/>
                <w:sz w:val="13"/>
                <w:szCs w:val="13"/>
                <w:vertAlign w:val="superscript"/>
              </w:rPr>
              <w:t>2</w:t>
            </w:r>
            <w:r w:rsidRPr="00566CDF">
              <w:rPr>
                <w:rFonts w:ascii="Arial" w:hAnsi="Arial" w:cs="Arial"/>
                <w:sz w:val="13"/>
                <w:szCs w:val="13"/>
              </w:rPr>
              <w:t xml:space="preserve"> § 1 i 1</w:t>
            </w:r>
            <w:r w:rsidRPr="00566CDF">
              <w:rPr>
                <w:rFonts w:ascii="Arial" w:hAnsi="Arial" w:cs="Arial"/>
                <w:sz w:val="13"/>
                <w:szCs w:val="13"/>
                <w:vertAlign w:val="superscript"/>
              </w:rPr>
              <w:t>1</w:t>
            </w:r>
            <w:r w:rsidRPr="00566CDF">
              <w:rPr>
                <w:rFonts w:ascii="Arial" w:hAnsi="Arial" w:cs="Arial"/>
                <w:sz w:val="13"/>
                <w:szCs w:val="13"/>
              </w:rPr>
              <w:t xml:space="preserve"> kpc</w:t>
            </w:r>
          </w:p>
        </w:tc>
        <w:tc>
          <w:tcPr>
            <w:tcW w:w="182" w:type="dxa"/>
            <w:tcBorders>
              <w:top w:val="single" w:sz="6" w:space="0" w:color="auto"/>
              <w:left w:val="single" w:sz="18" w:space="0" w:color="auto"/>
              <w:bottom w:val="single" w:sz="18"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21</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450</w:t>
            </w:r>
          </w:p>
        </w:tc>
        <w:tc>
          <w:tcPr>
            <w:tcW w:w="1243" w:type="dxa"/>
            <w:tcBorders>
              <w:top w:val="single" w:sz="6" w:space="0" w:color="auto"/>
              <w:left w:val="single" w:sz="4"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239</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192</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19</w:t>
            </w:r>
          </w:p>
        </w:tc>
        <w:tc>
          <w:tcPr>
            <w:tcW w:w="145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300"/>
        <w:gridCol w:w="5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566CD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7.663</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1.809</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1.406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1.885</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1.432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568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399</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107</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57</w:t>
            </w: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2.870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641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1.053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626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164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525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176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671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252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206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139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r>
      <w:tr w:rsidR="00566CDF" w:rsidRPr="00642F80" w:rsidTr="00566CDF">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1.394</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631</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270</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299</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162</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25</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bottom w:val="single" w:sz="8" w:space="0" w:color="auto"/>
              <w:right w:val="single" w:sz="4" w:space="0" w:color="auto"/>
            </w:tcBorders>
            <w:vAlign w:val="center"/>
          </w:tcPr>
          <w:p w:rsidR="00566CDF" w:rsidRPr="00642F80" w:rsidRDefault="00566CDF" w:rsidP="00566CDF">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12"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12"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09</w:t>
            </w:r>
          </w:p>
        </w:tc>
        <w:tc>
          <w:tcPr>
            <w:tcW w:w="143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1.108</w:t>
            </w:r>
          </w:p>
        </w:tc>
        <w:tc>
          <w:tcPr>
            <w:tcW w:w="1388" w:type="dxa"/>
            <w:gridSpan w:val="2"/>
            <w:tcBorders>
              <w:top w:val="single" w:sz="4" w:space="0" w:color="auto"/>
              <w:left w:val="single" w:sz="4"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844</w:t>
            </w:r>
          </w:p>
        </w:tc>
        <w:tc>
          <w:tcPr>
            <w:tcW w:w="139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223</w:t>
            </w: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41</w:t>
            </w: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26" w:type="dxa"/>
            <w:tcBorders>
              <w:top w:val="single" w:sz="4" w:space="0" w:color="auto"/>
              <w:left w:val="single" w:sz="6" w:space="0" w:color="auto"/>
              <w:bottom w:val="single" w:sz="12"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566CD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3"/>
            <w:tcBorders>
              <w:top w:val="single" w:sz="12"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6.283</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15</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116</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525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1.985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1.928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1.322</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336</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56</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683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77</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29</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493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201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554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254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143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6.232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1.109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1.313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1.829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1.858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F138AB" w:rsidRPr="00642F80" w:rsidTr="00ED2107">
        <w:trPr>
          <w:cantSplit/>
          <w:trHeight w:hRule="exact" w:val="378"/>
        </w:trPr>
        <w:tc>
          <w:tcPr>
            <w:tcW w:w="363" w:type="dxa"/>
            <w:vMerge/>
            <w:tcBorders>
              <w:right w:val="single" w:sz="4" w:space="0" w:color="auto"/>
            </w:tcBorders>
            <w:vAlign w:val="bottom"/>
          </w:tcPr>
          <w:p w:rsidR="00F138AB" w:rsidRPr="00642F80" w:rsidRDefault="00F138AB" w:rsidP="00F138AB">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F138AB" w:rsidRPr="00F138AB" w:rsidRDefault="00F138AB" w:rsidP="00F138AB">
            <w:pPr>
              <w:spacing w:after="100" w:afterAutospacing="1"/>
              <w:ind w:left="85" w:right="10"/>
              <w:rPr>
                <w:rFonts w:ascii="Arial" w:hAnsi="Arial" w:cs="Arial"/>
                <w:sz w:val="16"/>
                <w:szCs w:val="16"/>
              </w:rPr>
            </w:pPr>
            <w:r w:rsidRPr="00F138AB">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F138AB" w:rsidRPr="00642F80" w:rsidRDefault="00F138AB" w:rsidP="00F138AB">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4.637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3.328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961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252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86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F138AB" w:rsidRPr="00642F80" w:rsidRDefault="00F138AB" w:rsidP="00F138AB">
            <w:pPr>
              <w:jc w:val="right"/>
              <w:rPr>
                <w:rFonts w:ascii="Arial" w:hAnsi="Arial" w:cs="Arial"/>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val="restart"/>
            <w:tcBorders>
              <w:top w:val="single" w:sz="4" w:space="0" w:color="auto"/>
              <w:right w:val="single" w:sz="4" w:space="0" w:color="auto"/>
            </w:tcBorders>
            <w:textDirection w:val="btLr"/>
            <w:vAlign w:val="center"/>
          </w:tcPr>
          <w:p w:rsidR="00955F50" w:rsidRPr="00F138AB" w:rsidRDefault="00955F50" w:rsidP="00955F50">
            <w:pPr>
              <w:spacing w:after="100" w:afterAutospacing="1"/>
              <w:ind w:left="85" w:right="10"/>
              <w:jc w:val="center"/>
              <w:rPr>
                <w:rFonts w:ascii="Arial" w:hAnsi="Arial" w:cs="Arial"/>
                <w:sz w:val="16"/>
                <w:szCs w:val="16"/>
              </w:rPr>
            </w:pPr>
            <w:r w:rsidRPr="00F138AB">
              <w:rPr>
                <w:rFonts w:ascii="Arial" w:hAnsi="Arial" w:cs="Arial"/>
                <w:sz w:val="16"/>
                <w:szCs w:val="16"/>
              </w:rPr>
              <w:t>z tego</w:t>
            </w: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3"/>
                <w:szCs w:val="13"/>
              </w:rPr>
            </w:pPr>
            <w:r w:rsidRPr="00F138AB">
              <w:rPr>
                <w:rFonts w:ascii="Arial" w:hAnsi="Arial" w:cs="Arial"/>
                <w:sz w:val="13"/>
                <w:szCs w:val="13"/>
              </w:rPr>
              <w:t>zażalenia z  art. 394 § 1 i 394</w:t>
            </w:r>
            <w:r w:rsidRPr="00F138AB">
              <w:rPr>
                <w:rFonts w:ascii="Arial" w:hAnsi="Arial" w:cs="Arial"/>
                <w:sz w:val="13"/>
                <w:szCs w:val="13"/>
                <w:vertAlign w:val="superscript"/>
              </w:rPr>
              <w:t>1</w:t>
            </w:r>
            <w:r w:rsidRPr="003A68BF">
              <w:rPr>
                <w:rFonts w:ascii="Arial" w:hAnsi="Arial" w:cs="Arial"/>
                <w:sz w:val="13"/>
                <w:szCs w:val="13"/>
                <w:vertAlign w:val="superscript"/>
              </w:rPr>
              <w:t>a</w:t>
            </w:r>
            <w:r w:rsidRPr="00F138AB">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4.031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2.997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717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221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86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2.573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1.977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409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64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33"/>
        </w:trPr>
        <w:tc>
          <w:tcPr>
            <w:tcW w:w="363" w:type="dxa"/>
            <w:vMerge/>
            <w:tcBorders>
              <w:bottom w:val="single" w:sz="8" w:space="0" w:color="auto"/>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bottom w:val="single" w:sz="8" w:space="0" w:color="auto"/>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8"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cs="Arial"/>
                <w:sz w:val="13"/>
                <w:szCs w:val="13"/>
              </w:rPr>
              <w:t>zażalenia z  art. 394</w:t>
            </w:r>
            <w:r w:rsidRPr="00F138AB">
              <w:rPr>
                <w:rFonts w:ascii="Arial" w:hAnsi="Arial" w:cs="Arial"/>
                <w:sz w:val="13"/>
                <w:szCs w:val="13"/>
                <w:vertAlign w:val="superscript"/>
              </w:rPr>
              <w:t>2</w:t>
            </w:r>
            <w:r w:rsidRPr="00F138AB">
              <w:rPr>
                <w:rFonts w:ascii="Arial" w:hAnsi="Arial" w:cs="Arial"/>
                <w:sz w:val="13"/>
                <w:szCs w:val="13"/>
              </w:rPr>
              <w:t xml:space="preserve"> § 1 i 1</w:t>
            </w:r>
            <w:r w:rsidRPr="00F138AB">
              <w:rPr>
                <w:rFonts w:ascii="Arial" w:hAnsi="Arial" w:cs="Arial"/>
                <w:sz w:val="13"/>
                <w:szCs w:val="13"/>
                <w:vertAlign w:val="superscript"/>
              </w:rPr>
              <w:t>1</w:t>
            </w:r>
            <w:r w:rsidRPr="00F138AB">
              <w:rPr>
                <w:rFonts w:ascii="Arial" w:hAnsi="Arial" w:cs="Arial"/>
                <w:sz w:val="13"/>
                <w:szCs w:val="13"/>
              </w:rPr>
              <w:t xml:space="preserve"> 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606</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331</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244</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31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210"/>
        <w:gridCol w:w="60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445E5C"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642F80" w:rsidRDefault="00445E5C"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3.119</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204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478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972</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847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304</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246</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49</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19</w:t>
            </w: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2.162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449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827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509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213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371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91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r>
      <w:tr w:rsidR="00445E5C" w:rsidRPr="00642F80" w:rsidTr="00445E5C">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1.016</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483</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168</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220</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129</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14</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textDirection w:val="btLr"/>
            <w:vAlign w:val="center"/>
          </w:tcPr>
          <w:p w:rsidR="00445E5C" w:rsidRPr="00642F80" w:rsidRDefault="00445E5C" w:rsidP="00445E5C">
            <w:pPr>
              <w:pStyle w:val="Tekstdymka"/>
              <w:spacing w:before="100" w:beforeAutospacing="1" w:after="100" w:afterAutospacing="1"/>
              <w:ind w:left="113" w:right="113"/>
              <w:jc w:val="center"/>
              <w:rPr>
                <w:rFonts w:ascii="Arial" w:eastAsia="Arial Unicode MS" w:hAnsi="Arial" w:cs="Arial"/>
              </w:rPr>
            </w:pPr>
          </w:p>
        </w:tc>
        <w:tc>
          <w:tcPr>
            <w:tcW w:w="2552" w:type="dxa"/>
            <w:gridSpan w:val="3"/>
            <w:tcBorders>
              <w:top w:val="single" w:sz="4" w:space="0" w:color="auto"/>
              <w:bottom w:val="single" w:sz="2" w:space="0" w:color="auto"/>
              <w:right w:val="single" w:sz="18" w:space="0" w:color="auto"/>
            </w:tcBorders>
            <w:vAlign w:val="center"/>
          </w:tcPr>
          <w:p w:rsidR="00445E5C" w:rsidRPr="00642F80" w:rsidRDefault="00445E5C" w:rsidP="00445E5C">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4"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615</w:t>
            </w:r>
          </w:p>
        </w:tc>
        <w:tc>
          <w:tcPr>
            <w:tcW w:w="1388" w:type="dxa"/>
            <w:gridSpan w:val="2"/>
            <w:tcBorders>
              <w:top w:val="single" w:sz="4"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475</w:t>
            </w:r>
          </w:p>
        </w:tc>
        <w:tc>
          <w:tcPr>
            <w:tcW w:w="139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122</w:t>
            </w: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w:t>
            </w: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CB50DA" w:rsidRDefault="00445E5C" w:rsidP="00445E5C">
            <w:pPr>
              <w:pStyle w:val="Tekstdymka"/>
              <w:spacing w:before="100" w:beforeAutospacing="1" w:after="100" w:afterAutospacing="1"/>
              <w:ind w:left="113" w:right="113"/>
              <w:jc w:val="center"/>
              <w:rPr>
                <w:rFonts w:ascii="Arial" w:hAnsi="Arial" w:cs="Arial"/>
              </w:rPr>
            </w:pPr>
            <w:r w:rsidRPr="00CB50DA">
              <w:rPr>
                <w:rFonts w:ascii="Arial" w:eastAsia="Arial Unicode MS" w:hAnsi="Arial" w:cs="Arial"/>
              </w:rPr>
              <w:t>SO II instancja</w:t>
            </w:r>
          </w:p>
        </w:tc>
        <w:tc>
          <w:tcPr>
            <w:tcW w:w="2552" w:type="dxa"/>
            <w:gridSpan w:val="3"/>
            <w:tcBorders>
              <w:top w:val="single" w:sz="1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5.893</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91</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456</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1.831</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1.869</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1.278</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308</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52</w:t>
            </w: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585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157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116</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68</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153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22</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437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40</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493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121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5.575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831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1.192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1.701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1.755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CB50DA" w:rsidRPr="00642F80" w:rsidTr="007E6650">
        <w:trPr>
          <w:cantSplit/>
          <w:trHeight w:hRule="exact" w:val="378"/>
        </w:trPr>
        <w:tc>
          <w:tcPr>
            <w:tcW w:w="363" w:type="dxa"/>
            <w:vMerge/>
            <w:tcBorders>
              <w:right w:val="single" w:sz="4" w:space="0" w:color="auto"/>
            </w:tcBorders>
            <w:vAlign w:val="bottom"/>
          </w:tcPr>
          <w:p w:rsidR="00CB50DA" w:rsidRPr="00CB50DA" w:rsidRDefault="00CB50DA" w:rsidP="00CB50DA">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CB50DA" w:rsidRPr="00CB50DA" w:rsidRDefault="00CB50DA" w:rsidP="00CB50DA">
            <w:pPr>
              <w:spacing w:after="100" w:afterAutospacing="1"/>
              <w:ind w:left="85" w:right="10"/>
              <w:rPr>
                <w:rFonts w:ascii="Arial" w:hAnsi="Arial" w:cs="Arial"/>
                <w:sz w:val="16"/>
                <w:szCs w:val="16"/>
              </w:rPr>
            </w:pPr>
            <w:r w:rsidRPr="00CB50DA">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CB50DA" w:rsidRPr="00642F80" w:rsidRDefault="00CB50DA" w:rsidP="00CB50DA">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3.680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2.597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801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203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70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CB50DA" w:rsidRPr="00642F80" w:rsidRDefault="00CB50DA" w:rsidP="00CB50DA">
            <w:pPr>
              <w:jc w:val="right"/>
              <w:rPr>
                <w:rFonts w:ascii="Arial" w:hAnsi="Arial" w:cs="Arial"/>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val="restart"/>
            <w:tcBorders>
              <w:top w:val="single" w:sz="4" w:space="0" w:color="auto"/>
              <w:right w:val="single" w:sz="4" w:space="0" w:color="auto"/>
            </w:tcBorders>
            <w:textDirection w:val="btLr"/>
            <w:vAlign w:val="center"/>
          </w:tcPr>
          <w:p w:rsidR="00955F50" w:rsidRPr="00CB50DA" w:rsidRDefault="00955F50" w:rsidP="00955F50">
            <w:pPr>
              <w:spacing w:after="100" w:afterAutospacing="1"/>
              <w:ind w:left="85" w:right="10"/>
              <w:jc w:val="center"/>
              <w:rPr>
                <w:rFonts w:ascii="Arial" w:hAnsi="Arial" w:cs="Arial"/>
                <w:sz w:val="16"/>
                <w:szCs w:val="16"/>
              </w:rPr>
            </w:pPr>
            <w:r w:rsidRPr="00CB50DA">
              <w:rPr>
                <w:rFonts w:ascii="Arial" w:hAnsi="Arial" w:cs="Arial"/>
                <w:sz w:val="16"/>
                <w:szCs w:val="16"/>
              </w:rPr>
              <w:t>z tego</w:t>
            </w: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 § 1 i 394</w:t>
            </w:r>
            <w:r w:rsidRPr="00CB50DA">
              <w:rPr>
                <w:rFonts w:ascii="Arial" w:hAnsi="Arial" w:cs="Arial"/>
                <w:sz w:val="13"/>
                <w:szCs w:val="13"/>
                <w:vertAlign w:val="superscript"/>
              </w:rPr>
              <w:t>1</w:t>
            </w:r>
            <w:r w:rsidRPr="003A68BF">
              <w:rPr>
                <w:rFonts w:ascii="Arial" w:hAnsi="Arial" w:cs="Arial"/>
                <w:sz w:val="13"/>
                <w:szCs w:val="13"/>
                <w:vertAlign w:val="superscript"/>
              </w:rPr>
              <w:t>a</w:t>
            </w:r>
            <w:r w:rsidRPr="00CB50DA">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3.230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2.358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609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184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70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firstLine="74"/>
              <w:rPr>
                <w:rFonts w:ascii="Arial" w:hAnsi="Arial" w:cs="Arial"/>
                <w:sz w:val="13"/>
                <w:szCs w:val="13"/>
              </w:rPr>
            </w:pPr>
            <w:r w:rsidRPr="00CB50DA">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2.061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1.553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352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93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56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33"/>
        </w:trPr>
        <w:tc>
          <w:tcPr>
            <w:tcW w:w="363" w:type="dxa"/>
            <w:vMerge/>
            <w:tcBorders>
              <w:bottom w:val="single" w:sz="8" w:space="0" w:color="auto"/>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bottom w:val="single" w:sz="8" w:space="0" w:color="auto"/>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8"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w:t>
            </w:r>
            <w:r w:rsidRPr="00CB50DA">
              <w:rPr>
                <w:rFonts w:ascii="Arial" w:hAnsi="Arial" w:cs="Arial"/>
                <w:sz w:val="13"/>
                <w:szCs w:val="13"/>
                <w:vertAlign w:val="superscript"/>
              </w:rPr>
              <w:t>2</w:t>
            </w:r>
            <w:r w:rsidRPr="00CB50DA">
              <w:rPr>
                <w:rFonts w:ascii="Arial" w:hAnsi="Arial" w:cs="Arial"/>
                <w:sz w:val="13"/>
                <w:szCs w:val="13"/>
              </w:rPr>
              <w:t xml:space="preserve"> § 1 i 1</w:t>
            </w:r>
            <w:r w:rsidRPr="00CB50DA">
              <w:rPr>
                <w:rFonts w:ascii="Arial" w:hAnsi="Arial" w:cs="Arial"/>
                <w:sz w:val="13"/>
                <w:szCs w:val="13"/>
                <w:vertAlign w:val="superscript"/>
              </w:rPr>
              <w:t xml:space="preserve">1 </w:t>
            </w:r>
            <w:r w:rsidRPr="00CB50DA">
              <w:rPr>
                <w:rFonts w:ascii="Arial" w:hAnsi="Arial" w:cs="Arial"/>
                <w:sz w:val="13"/>
                <w:szCs w:val="13"/>
              </w:rPr>
              <w:t>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450</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239</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192</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19</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475</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106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95</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136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51</w:t>
            </w: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43</w:t>
            </w: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154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29</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28</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48</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25</w:t>
            </w: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14</w:t>
            </w: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421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32</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95</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54</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37</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13</w:t>
            </w: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190</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92</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10</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12</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51</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6</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6</w:t>
            </w: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16.295</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3.579</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1.971</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1.213</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1.325</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1.522</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3.588</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3.097</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661</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156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57</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50</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104</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161</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77</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1.713</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936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316</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136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112</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96</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89</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28</w:t>
            </w: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1.110</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289</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319</w:t>
            </w: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256</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127</w:t>
            </w: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83</w:t>
            </w: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36</w:t>
            </w: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6.553</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332</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507</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660</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604</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772</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1.879</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1.799</w:t>
            </w: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4.677</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1.218</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1.490</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888</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498</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362</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158</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63</w:t>
            </w: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2.036</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475</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581</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689</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209</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72</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w:t>
            </w: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1.931</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354</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490</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706</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275</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89</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17</w:t>
            </w:r>
          </w:p>
        </w:tc>
      </w:tr>
    </w:tbl>
    <w:p w:rsidR="002A751F" w:rsidRPr="00642F80" w:rsidRDefault="002A751F"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5.440</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454</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1.121</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1.962</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1.333</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465</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105</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3.677</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278</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477</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1.114</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1.080</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581</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147</w:t>
            </w:r>
          </w:p>
        </w:tc>
      </w:tr>
    </w:tbl>
    <w:p w:rsidR="00D95D92" w:rsidRPr="00642F80" w:rsidRDefault="00D95D92" w:rsidP="00CB50DA">
      <w:pPr>
        <w:pStyle w:val="Nagwek4"/>
        <w:spacing w:after="80" w:line="18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5.458</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1.434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1.495</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1.058</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1.159</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182</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130</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4.069</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1.745</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1.248</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581</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377</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57</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61</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148</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669</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677</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114</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114</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296</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235</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32</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140</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94</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39</w:t>
            </w: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310.700,00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18</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28</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30.000,00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14.500,00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48</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27</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18.500,00</w:t>
            </w: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18</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87</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93</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17</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17</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56</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16</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48.000,00</w:t>
            </w: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22</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9.000,00</w:t>
            </w: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49</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264</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257</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60</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60</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136</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51</w:t>
            </w:r>
          </w:p>
        </w:tc>
        <w:tc>
          <w:tcPr>
            <w:tcW w:w="8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w:t>
            </w: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56</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33</w:t>
            </w:r>
          </w:p>
        </w:tc>
        <w:tc>
          <w:tcPr>
            <w:tcW w:w="826"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22</w:t>
            </w:r>
          </w:p>
        </w:tc>
        <w:tc>
          <w:tcPr>
            <w:tcW w:w="92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160.700,00</w:t>
            </w: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2.000,00</w:t>
            </w: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50</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204</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204</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38</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145</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51</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35</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19.000,00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494</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501</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48</w:t>
            </w: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81</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366</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44</w:t>
            </w: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136.576,00</w:t>
            </w: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51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50</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50</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11.837.134,61</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3.765.493,05</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322</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398</w:t>
            </w:r>
          </w:p>
        </w:tc>
        <w:tc>
          <w:tcPr>
            <w:tcW w:w="798" w:type="dxa"/>
            <w:vAlign w:val="center"/>
          </w:tcPr>
          <w:p w:rsidR="00833C89" w:rsidRPr="00642F80" w:rsidRDefault="00833C89">
            <w:pPr>
              <w:jc w:val="right"/>
              <w:rPr>
                <w:rFonts w:ascii="Arial" w:hAnsi="Arial" w:cs="Arial"/>
                <w:sz w:val="14"/>
                <w:szCs w:val="14"/>
              </w:rPr>
            </w:pP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12.965.303,40</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32</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19</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33</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648.571,31</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2.906.993,05</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115</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119</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1.193.667,83</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35.504,00</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3.000,00</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30.000,00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2.000,00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w:t>
            </w: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398.308,89</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3</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9</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8.231.892,87</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169.648,61</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1.746,97</w:t>
            </w: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42.280,00</w:t>
            </w: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7.785.837,63</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8</w:t>
            </w:r>
          </w:p>
        </w:tc>
        <w:tc>
          <w:tcPr>
            <w:tcW w:w="850"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w:t>
            </w:r>
          </w:p>
        </w:tc>
        <w:tc>
          <w:tcPr>
            <w:tcW w:w="993"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14</w:t>
            </w:r>
          </w:p>
        </w:tc>
        <w:tc>
          <w:tcPr>
            <w:tcW w:w="1134"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82.613,00</w:t>
            </w: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826.500,00</w:t>
            </w: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49</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75</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1.677.340,77</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3.200,00</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328.738,93</w:t>
            </w: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136</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181</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2.008.923,33</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9.285,15</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31.520,45</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13</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2.069.225,61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49.005,16</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32.127,50</w:t>
            </w: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1.466</w:t>
            </w: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1.075</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255</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64</w:t>
            </w: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37</w:t>
            </w: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25</w:t>
            </w: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10</w:t>
            </w: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194</w:t>
            </w: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149</w:t>
            </w: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31</w:t>
            </w: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14</w:t>
            </w: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13</w:t>
            </w:r>
          </w:p>
        </w:tc>
        <w:tc>
          <w:tcPr>
            <w:tcW w:w="1261" w:type="dxa"/>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r w:rsidRPr="00642F80">
              <w:rPr>
                <w:rFonts w:ascii="Arial" w:hAnsi="Arial" w:cs="Arial"/>
                <w:sz w:val="14"/>
              </w:rPr>
              <w:t>451</w:t>
            </w:r>
          </w:p>
        </w:tc>
        <w:tc>
          <w:tcPr>
            <w:tcW w:w="1261" w:type="dxa"/>
            <w:tcBorders>
              <w:left w:val="single" w:sz="4" w:space="0" w:color="auto"/>
            </w:tcBorders>
            <w:vAlign w:val="center"/>
          </w:tcPr>
          <w:p w:rsidR="00267094" w:rsidRPr="00642F80" w:rsidRDefault="00D00CCB" w:rsidP="00D00CCB">
            <w:pPr>
              <w:jc w:val="right"/>
              <w:rPr>
                <w:rFonts w:ascii="Arial" w:hAnsi="Arial" w:cs="Arial"/>
                <w:sz w:val="14"/>
              </w:rPr>
            </w:pPr>
            <w:r w:rsidRPr="00642F80">
              <w:rPr>
                <w:rFonts w:ascii="Arial" w:hAnsi="Arial" w:cs="Arial"/>
                <w:sz w:val="14"/>
              </w:rPr>
              <w:t>330</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79</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19</w:t>
            </w:r>
          </w:p>
        </w:tc>
        <w:tc>
          <w:tcPr>
            <w:tcW w:w="1262" w:type="dxa"/>
            <w:vAlign w:val="center"/>
          </w:tcPr>
          <w:p w:rsidR="00267094" w:rsidRPr="00642F80" w:rsidRDefault="00D97B7B" w:rsidP="00D00CCB">
            <w:pPr>
              <w:jc w:val="right"/>
              <w:rPr>
                <w:rFonts w:ascii="Arial" w:hAnsi="Arial" w:cs="Arial"/>
                <w:sz w:val="14"/>
              </w:rPr>
            </w:pPr>
            <w:r w:rsidRPr="00642F80">
              <w:rPr>
                <w:rFonts w:ascii="Arial" w:hAnsi="Arial" w:cs="Arial"/>
                <w:sz w:val="14"/>
              </w:rPr>
              <w:t>15</w:t>
            </w:r>
          </w:p>
        </w:tc>
        <w:tc>
          <w:tcPr>
            <w:tcW w:w="1261" w:type="dxa"/>
            <w:vAlign w:val="center"/>
          </w:tcPr>
          <w:p w:rsidR="00267094" w:rsidRPr="00642F80" w:rsidRDefault="00D97B7B" w:rsidP="00D00CCB">
            <w:pPr>
              <w:jc w:val="right"/>
              <w:rPr>
                <w:rFonts w:ascii="Arial" w:hAnsi="Arial" w:cs="Arial"/>
                <w:sz w:val="14"/>
              </w:rPr>
            </w:pPr>
            <w:r w:rsidRPr="00642F80">
              <w:rPr>
                <w:rFonts w:ascii="Arial" w:hAnsi="Arial" w:cs="Arial"/>
                <w:sz w:val="14"/>
              </w:rPr>
              <w:t>6</w:t>
            </w:r>
          </w:p>
        </w:tc>
        <w:tc>
          <w:tcPr>
            <w:tcW w:w="1324" w:type="dxa"/>
            <w:tcBorders>
              <w:right w:val="single" w:sz="18" w:space="0" w:color="auto"/>
            </w:tcBorders>
            <w:vAlign w:val="center"/>
          </w:tcPr>
          <w:p w:rsidR="00267094" w:rsidRPr="00642F80" w:rsidRDefault="00D97B7B" w:rsidP="00D00CCB">
            <w:pPr>
              <w:jc w:val="right"/>
              <w:rPr>
                <w:rFonts w:ascii="Arial" w:hAnsi="Arial" w:cs="Arial"/>
                <w:sz w:val="14"/>
              </w:rPr>
            </w:pPr>
            <w:r w:rsidRPr="00642F80">
              <w:rPr>
                <w:rFonts w:ascii="Arial" w:hAnsi="Arial" w:cs="Arial"/>
                <w:sz w:val="14"/>
              </w:rPr>
              <w:t>2</w:t>
            </w: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1.652</w:t>
            </w: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1.248</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271</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63</w:t>
            </w: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35</w:t>
            </w: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27</w:t>
            </w: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8</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159</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136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170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138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178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128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252</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200</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5</w:t>
            </w: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2.692</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2.168</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386</w:t>
            </w: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138</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2.631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2.118</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380</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133</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2.297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1.849</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315</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133</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272</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207</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65</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50</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60</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49</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6</w:t>
            </w: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w:t>
            </w: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2.746</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1.660</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724</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260</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102</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527</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1.013</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1.206</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2.666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1.613</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707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246</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100</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501</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984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1.181</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2.532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1.560</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649</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224</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99</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447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912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1.173</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133</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52</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58</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22</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80</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25</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79</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47</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26</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28</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25</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3.404</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1.650</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689</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1.065</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3.468</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78</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312</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3.078</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1.467</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810</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679</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122</w:t>
            </w: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3.324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1.613</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657</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1.054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3.388</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299</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3.073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1.465</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808</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678</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122</w:t>
            </w: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2.952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1.483</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587</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882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2.960</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279</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2.666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1.303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689</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560</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114</w:t>
            </w: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371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130</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69</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427</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20</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406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161</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119</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118</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w:t>
            </w: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80</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37</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32</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80</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62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121C2B" w:rsidRDefault="00E01871" w:rsidP="00E01871">
            <w:pPr>
              <w:jc w:val="center"/>
              <w:rPr>
                <w:rFonts w:ascii="Arial" w:hAnsi="Arial" w:cs="Arial"/>
                <w:sz w:val="16"/>
                <w:szCs w:val="16"/>
              </w:rPr>
            </w:pPr>
            <w:r w:rsidRPr="00121C2B">
              <w:rPr>
                <w:rFonts w:ascii="Arial" w:hAnsi="Arial" w:cs="Arial"/>
                <w:sz w:val="16"/>
                <w:szCs w:val="16"/>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79</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37</w:t>
            </w: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31</w:t>
            </w: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11</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79</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62</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12</w:t>
            </w: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5</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124</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111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54</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35</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19</w:t>
            </w: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76</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27</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8</w:t>
            </w: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146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44</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57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45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154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21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119</w:t>
            </w: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65</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30</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18</w:t>
            </w: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6</w:t>
            </w:r>
          </w:p>
        </w:tc>
      </w:tr>
      <w:bookmarkEnd w:id="12"/>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C71091" w:rsidP="00267094">
      <w:pPr>
        <w:pStyle w:val="style20"/>
        <w:rPr>
          <w:rFonts w:ascii="Arial" w:hAnsi="Arial" w:cs="Arial"/>
          <w:b/>
          <w:bCs/>
        </w:rPr>
      </w:pPr>
      <w:r w:rsidRPr="003E55EA">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-2665095</wp:posOffset>
                </wp:positionH>
                <wp:positionV relativeFrom="paragraph">
                  <wp:posOffset>250190</wp:posOffset>
                </wp:positionV>
                <wp:extent cx="4686300" cy="2265680"/>
                <wp:effectExtent l="1905"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076" w:rsidRPr="00536D04" w:rsidRDefault="00A0307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03076" w:rsidRPr="00536D04" w:rsidRDefault="00A0307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03076" w:rsidRPr="00536D04" w:rsidRDefault="00A03076" w:rsidP="002D70D2">
                            <w:pPr>
                              <w:spacing w:line="160" w:lineRule="exact"/>
                              <w:rPr>
                                <w:rFonts w:ascii="Arial" w:hAnsi="Arial" w:cs="Arial"/>
                                <w:color w:val="000000"/>
                                <w:sz w:val="16"/>
                                <w:szCs w:val="16"/>
                              </w:rPr>
                            </w:pPr>
                          </w:p>
                          <w:p w:rsidR="00A03076" w:rsidRPr="00536D04" w:rsidRDefault="00A0307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03076" w:rsidRPr="00536D04" w:rsidRDefault="00A03076" w:rsidP="002D70D2">
                            <w:pPr>
                              <w:pStyle w:val="Tekstpodstawowy3"/>
                              <w:spacing w:before="40"/>
                              <w:ind w:right="444"/>
                              <w:rPr>
                                <w:rFonts w:cs="Arial"/>
                                <w:sz w:val="12"/>
                              </w:rPr>
                            </w:pPr>
                          </w:p>
                          <w:p w:rsidR="00A03076" w:rsidRPr="00536D04" w:rsidRDefault="00A03076" w:rsidP="002D70D2">
                            <w:pPr>
                              <w:spacing w:line="110" w:lineRule="exact"/>
                              <w:rPr>
                                <w:rFonts w:ascii="Arial" w:hAnsi="Arial" w:cs="Arial"/>
                              </w:rPr>
                            </w:pPr>
                            <w:r w:rsidRPr="00536D04">
                              <w:rPr>
                                <w:rFonts w:ascii="Arial" w:hAnsi="Arial" w:cs="Arial"/>
                              </w:rPr>
                              <w:t xml:space="preserve"> </w:t>
                            </w: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sz w:val="12"/>
                              </w:rPr>
                            </w:pPr>
                            <w:r w:rsidRPr="00536D04">
                              <w:rPr>
                                <w:rFonts w:ascii="Arial" w:hAnsi="Arial" w:cs="Arial"/>
                                <w:sz w:val="12"/>
                              </w:rPr>
                              <w:t xml:space="preserve"> .......................................................................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A03076" w:rsidRDefault="00A03076" w:rsidP="002D70D2">
                            <w:pPr>
                              <w:rPr>
                                <w:rFonts w:ascii="TimesNewRomanPSMT" w:hAnsi="TimesNewRomanPSMT" w:cs="TimesNewRomanPSMT"/>
                                <w:color w:val="FF0000"/>
                                <w:sz w:val="12"/>
                                <w:szCs w:val="12"/>
                                <w:highlight w:val="yellow"/>
                              </w:rPr>
                            </w:pPr>
                          </w:p>
                          <w:p w:rsidR="00A03076" w:rsidRDefault="00A03076" w:rsidP="002D70D2">
                            <w:pPr>
                              <w:rPr>
                                <w:rFonts w:ascii="Arial" w:hAnsi="Arial" w:cs="Arial"/>
                                <w:sz w:val="12"/>
                                <w:szCs w:val="12"/>
                              </w:rPr>
                            </w:pPr>
                          </w:p>
                          <w:p w:rsidR="00A03076" w:rsidRPr="00615A9A" w:rsidRDefault="00A0307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A03076" w:rsidRPr="00536D04" w:rsidRDefault="00A03076"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209.85pt;margin-top:19.7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lHfVt8AAAALAQAADwAAAGRycy9kb3ducmV2LnhtbEyPTU/DMAyG70j8h8hI3LakaxlraToh&#10;EFcQ40Pi5jVeW9E4VZOt5d+TneBo+9Hr5y23s+3FiUbfOdaQLBUI4tqZjhsN729Piw0IH5AN9o5J&#10;ww952FaXFyUWxk38SqddaEQMYV+ghjaEoZDS1y1Z9Es3EMfbwY0WQxzHRpoRpxhue7lSai0tdhw/&#10;tDjQQ0v19+5oNXw8H74+M/XSPNqbYXKzkmxzqfX11Xx/ByLQHP5gOOtHdaii094d2XjRa1hkSX4b&#10;WQ1pnoGIRJpsUhD782K9AlmV8n+H6hcAAP//AwBQSwECLQAUAAYACAAAACEAtoM4kv4AAADhAQAA&#10;EwAAAAAAAAAAAAAAAAAAAAAAW0NvbnRlbnRfVHlwZXNdLnhtbFBLAQItABQABgAIAAAAIQA4/SH/&#10;1gAAAJQBAAALAAAAAAAAAAAAAAAAAC8BAABfcmVscy8ucmVsc1BLAQItABQABgAIAAAAIQA2WudV&#10;ugIAAMMFAAAOAAAAAAAAAAAAAAAAAC4CAABkcnMvZTJvRG9jLnhtbFBLAQItABQABgAIAAAAIQC2&#10;Ud9W3wAAAAsBAAAPAAAAAAAAAAAAAAAAABQFAABkcnMvZG93bnJldi54bWxQSwUGAAAAAAQABADz&#10;AAAAIAYAAAAA&#10;" filled="f" stroked="f">
                <v:textbox>
                  <w:txbxContent>
                    <w:p w:rsidR="00A03076" w:rsidRPr="00536D04" w:rsidRDefault="00A0307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03076" w:rsidRPr="00536D04" w:rsidRDefault="00A0307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03076" w:rsidRPr="00536D04" w:rsidRDefault="00A03076" w:rsidP="002D70D2">
                      <w:pPr>
                        <w:spacing w:line="160" w:lineRule="exact"/>
                        <w:rPr>
                          <w:rFonts w:ascii="Arial" w:hAnsi="Arial" w:cs="Arial"/>
                          <w:color w:val="000000"/>
                          <w:sz w:val="16"/>
                          <w:szCs w:val="16"/>
                        </w:rPr>
                      </w:pPr>
                    </w:p>
                    <w:p w:rsidR="00A03076" w:rsidRPr="00536D04" w:rsidRDefault="00A0307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03076" w:rsidRPr="00536D04" w:rsidRDefault="00A03076" w:rsidP="002D70D2">
                      <w:pPr>
                        <w:pStyle w:val="Tekstpodstawowy3"/>
                        <w:spacing w:before="40"/>
                        <w:ind w:right="444"/>
                        <w:rPr>
                          <w:rFonts w:cs="Arial"/>
                          <w:sz w:val="12"/>
                        </w:rPr>
                      </w:pPr>
                    </w:p>
                    <w:p w:rsidR="00A03076" w:rsidRPr="00536D04" w:rsidRDefault="00A03076" w:rsidP="002D70D2">
                      <w:pPr>
                        <w:spacing w:line="110" w:lineRule="exact"/>
                        <w:rPr>
                          <w:rFonts w:ascii="Arial" w:hAnsi="Arial" w:cs="Arial"/>
                        </w:rPr>
                      </w:pPr>
                      <w:r w:rsidRPr="00536D04">
                        <w:rPr>
                          <w:rFonts w:ascii="Arial" w:hAnsi="Arial" w:cs="Arial"/>
                        </w:rPr>
                        <w:t xml:space="preserve"> </w:t>
                      </w: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sz w:val="12"/>
                        </w:rPr>
                      </w:pPr>
                      <w:r w:rsidRPr="00536D04">
                        <w:rPr>
                          <w:rFonts w:ascii="Arial" w:hAnsi="Arial" w:cs="Arial"/>
                          <w:sz w:val="12"/>
                        </w:rPr>
                        <w:t xml:space="preserve"> .......................................................................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A03076" w:rsidRDefault="00A03076" w:rsidP="002D70D2">
                      <w:pPr>
                        <w:rPr>
                          <w:rFonts w:ascii="TimesNewRomanPSMT" w:hAnsi="TimesNewRomanPSMT" w:cs="TimesNewRomanPSMT"/>
                          <w:color w:val="FF0000"/>
                          <w:sz w:val="12"/>
                          <w:szCs w:val="12"/>
                          <w:highlight w:val="yellow"/>
                        </w:rPr>
                      </w:pPr>
                    </w:p>
                    <w:p w:rsidR="00A03076" w:rsidRDefault="00A03076" w:rsidP="002D70D2">
                      <w:pPr>
                        <w:rPr>
                          <w:rFonts w:ascii="Arial" w:hAnsi="Arial" w:cs="Arial"/>
                          <w:sz w:val="12"/>
                          <w:szCs w:val="12"/>
                        </w:rPr>
                      </w:pPr>
                    </w:p>
                    <w:p w:rsidR="00A03076" w:rsidRPr="00615A9A" w:rsidRDefault="00A0307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A03076" w:rsidRPr="00536D04" w:rsidRDefault="00A03076" w:rsidP="002D70D2">
                      <w:pPr>
                        <w:rPr>
                          <w:rFonts w:ascii="Arial" w:hAnsi="Arial" w:cs="Arial"/>
                        </w:rPr>
                      </w:pPr>
                    </w:p>
                  </w:txbxContent>
                </v:textbox>
              </v:shape>
            </w:pict>
          </mc:Fallback>
        </mc:AlternateContent>
      </w:r>
    </w:p>
    <w:p w:rsidR="00267094" w:rsidRPr="00361B05" w:rsidRDefault="00267094"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361B05" w:rsidRPr="00361B05" w:rsidRDefault="00361B05" w:rsidP="00361B05">
      <w:pPr>
        <w:pStyle w:val="Tekstpodstawowy"/>
        <w:spacing w:line="240" w:lineRule="auto"/>
        <w:jc w:val="center"/>
        <w:outlineLvl w:val="0"/>
        <w:rPr>
          <w:rFonts w:cs="Arial"/>
          <w:b/>
          <w:bCs/>
          <w:color w:val="auto"/>
          <w:sz w:val="24"/>
        </w:rPr>
      </w:pPr>
      <w:r w:rsidRPr="00361B05">
        <w:rPr>
          <w:rFonts w:cs="Arial"/>
          <w:b/>
          <w:bCs/>
          <w:color w:val="auto"/>
          <w:sz w:val="24"/>
        </w:rPr>
        <w:t>Objaśnienia do formularza MS-S1</w:t>
      </w:r>
    </w:p>
    <w:p w:rsidR="00361B05" w:rsidRPr="00361B05" w:rsidRDefault="00361B05" w:rsidP="00361B05">
      <w:pPr>
        <w:pStyle w:val="Tekstpodstawowy"/>
        <w:jc w:val="center"/>
        <w:rPr>
          <w:rFonts w:cs="Arial"/>
          <w:b/>
          <w:bCs/>
          <w:color w:val="auto"/>
          <w:sz w:val="24"/>
        </w:rPr>
      </w:pPr>
    </w:p>
    <w:p w:rsidR="00361B05" w:rsidRPr="00361B05" w:rsidRDefault="00361B05" w:rsidP="00361B05">
      <w:pPr>
        <w:pStyle w:val="Tekstpodstawowy"/>
        <w:jc w:val="center"/>
        <w:rPr>
          <w:rFonts w:cs="Arial"/>
          <w:b/>
          <w:bCs/>
          <w:color w:val="auto"/>
          <w:sz w:val="24"/>
        </w:rPr>
      </w:pPr>
    </w:p>
    <w:p w:rsidR="00361B05" w:rsidRPr="00361B05" w:rsidRDefault="00361B05" w:rsidP="00361B05">
      <w:pPr>
        <w:jc w:val="both"/>
        <w:rPr>
          <w:b/>
        </w:rPr>
      </w:pPr>
      <w:r w:rsidRPr="00361B05">
        <w:rPr>
          <w:rFonts w:ascii="Arial" w:hAnsi="Arial" w:cs="Arial"/>
          <w:b/>
          <w:sz w:val="18"/>
          <w:szCs w:val="18"/>
        </w:rPr>
        <w:t xml:space="preserve">Użyte w formularzu określnie sprawy C z właściwości sądów rejonowych oznacza także sprawy C-upr.  </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sprawach WSC wykazuje się jedynie skargi, a nie wnioski.</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1.1.1 i 1.1.2.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Ewidencja spraw ogółem </w:t>
      </w:r>
      <w:r w:rsidRPr="00361B05">
        <w:rPr>
          <w:rFonts w:ascii="Courier New" w:hAnsi="Courier New" w:cs="Courier New"/>
          <w:bCs/>
          <w:sz w:val="18"/>
          <w:szCs w:val="18"/>
        </w:rPr>
        <w:softHyphen/>
      </w:r>
      <w:r w:rsidRPr="00361B0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361B05">
        <w:t xml:space="preserve"> </w:t>
      </w:r>
      <w:r w:rsidRPr="00361B05">
        <w:rPr>
          <w:rFonts w:ascii="Arial" w:hAnsi="Arial" w:cs="Arial"/>
          <w:sz w:val="18"/>
          <w:szCs w:val="18"/>
        </w:rPr>
        <w:t>W kolumnie 14 wykazujemy również ponowne odroczenie publikacji orzeczenia.</w:t>
      </w:r>
      <w:r w:rsidRPr="00361B05">
        <w:t xml:space="preserve"> </w:t>
      </w:r>
      <w:r w:rsidRPr="00361B05">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361B05">
        <w:t xml:space="preserve">  </w:t>
      </w:r>
      <w:r w:rsidRPr="00361B0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361B05">
        <w:rPr>
          <w:rFonts w:ascii="Arial" w:hAnsi="Arial" w:cs="Arial"/>
          <w:sz w:val="18"/>
          <w:szCs w:val="18"/>
          <w:vertAlign w:val="superscript"/>
        </w:rPr>
        <w:t>1</w:t>
      </w:r>
      <w:r w:rsidRPr="00361B0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Wyjątek stanowi kontrola dla wierszy dotyczących rozwodów i separacji.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361B05" w:rsidRPr="00361B05" w:rsidRDefault="00361B05" w:rsidP="00361B05">
      <w:pPr>
        <w:jc w:val="both"/>
        <w:rPr>
          <w:rFonts w:ascii="Arial" w:hAnsi="Arial" w:cs="Arial"/>
          <w:sz w:val="18"/>
          <w:szCs w:val="18"/>
        </w:rPr>
      </w:pPr>
      <w:r w:rsidRPr="00361B05">
        <w:rPr>
          <w:rFonts w:ascii="Arial" w:hAnsi="Arial" w:cs="Arial"/>
          <w:sz w:val="18"/>
          <w:szCs w:val="18"/>
        </w:rPr>
        <w:t>W dziale 1.1.2, w wierszu 19</w:t>
      </w:r>
      <w:r w:rsidR="003A68BF">
        <w:rPr>
          <w:rFonts w:ascii="Arial" w:hAnsi="Arial" w:cs="Arial"/>
          <w:sz w:val="18"/>
          <w:szCs w:val="18"/>
        </w:rPr>
        <w:t>5</w:t>
      </w:r>
      <w:r w:rsidRPr="00361B05">
        <w:rPr>
          <w:rFonts w:ascii="Arial" w:hAnsi="Arial" w:cs="Arial"/>
          <w:sz w:val="18"/>
          <w:szCs w:val="18"/>
        </w:rPr>
        <w:t xml:space="preserve"> k.12 należy wykazywać sprawy przekazane do Sądu Najwyższego celem rozpoznania skargi kasacyjnej</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tym nie wykazuje się spraw  i roszczeń połączonych  do wspólnego rozpoznania na podstawie art. 219 k.p.c”</w:t>
      </w:r>
    </w:p>
    <w:p w:rsidR="00361B05" w:rsidRPr="00361B05" w:rsidRDefault="00361B05" w:rsidP="00361B05">
      <w:pPr>
        <w:jc w:val="both"/>
        <w:rPr>
          <w:rFonts w:ascii="Arial" w:hAnsi="Arial" w:cs="Arial"/>
          <w:b/>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1.1.b</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Liczba złożonych wniosków  o ubezwłasnowolnienie  ze względu na osobę wnioskodawcy dotyczy spraw zakończonych.</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dziale należy wykazać liczbę wydanych postanowień (w okresie statystycznym) o ustanowieniu doradcy tymczasowego.</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1.1.k </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61B0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361B05">
        <w:rPr>
          <w:rFonts w:ascii="Arial" w:hAnsi="Arial" w:cs="Arial"/>
          <w:sz w:val="18"/>
          <w:szCs w:val="18"/>
        </w:rPr>
        <w:t xml:space="preserve">, </w:t>
      </w:r>
      <w:r w:rsidRPr="00361B05">
        <w:rPr>
          <w:rFonts w:ascii="Arial" w:hAnsi="Arial" w:cs="Arial"/>
          <w:b/>
          <w:sz w:val="18"/>
          <w:szCs w:val="18"/>
        </w:rPr>
        <w:t>gdyż sąd II instancji dokonał jedynie zmiany orzeczenia sadu pierwszej instancji (a nie faktycznego wyznaczenia pełnomocnika)</w:t>
      </w:r>
      <w:r w:rsidRPr="00361B0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1.1.l.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Sprawy mediacyjne zostały dodane w związku z regulacją prawną kpc, a sposób rejestracji spraw zawarty jest w </w:t>
      </w:r>
      <w:r w:rsidRPr="00361B05">
        <w:rPr>
          <w:rFonts w:ascii="Arial" w:hAnsi="Arial" w:cs="Arial"/>
          <w:sz w:val="18"/>
          <w:szCs w:val="18"/>
        </w:rPr>
        <w:t>zarządzeniu M</w:t>
      </w:r>
      <w:r w:rsidRPr="00361B05">
        <w:rPr>
          <w:rFonts w:ascii="Arial" w:hAnsi="Arial" w:cs="Arial"/>
          <w:bCs/>
          <w:sz w:val="18"/>
          <w:szCs w:val="18"/>
        </w:rPr>
        <w:t>inistra Sprawiedliwości Nr 235/07/DO</w:t>
      </w:r>
      <w:r w:rsidRPr="00361B05">
        <w:rPr>
          <w:rFonts w:ascii="Arial" w:hAnsi="Arial" w:cs="Arial"/>
          <w:sz w:val="18"/>
          <w:szCs w:val="18"/>
        </w:rPr>
        <w:t xml:space="preserve"> z dnia 28 grudnia 2007 r. </w:t>
      </w:r>
      <w:r w:rsidRPr="00361B0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W wierszu „Liczba mediacji ogółem” należy wykazać wszystkie mediacje w sprawie.</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1.1.o.1. </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jc w:val="both"/>
        <w:rPr>
          <w:rFonts w:ascii="Arial" w:hAnsi="Arial" w:cs="Arial"/>
          <w:sz w:val="18"/>
          <w:szCs w:val="18"/>
        </w:rPr>
      </w:pPr>
      <w:r w:rsidRPr="00361B05">
        <w:rPr>
          <w:rFonts w:ascii="Arial" w:hAnsi="Arial" w:cs="Arial"/>
          <w:b/>
          <w:sz w:val="18"/>
          <w:szCs w:val="18"/>
        </w:rPr>
        <w:t>Wiersz 07  dotyczy przypadków kiedy doszło do wyłączenia  sprawy, jak też poszczególnych roszczeń do odrębnego rozpoznania”.</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Sprawy przekazane przez Sąd Rejonowy Lublin-Zachód  w Lublinie (e-sąd) winny być wykazywane w wierszu 14 oraz 15.</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Podobnie wykazujemy w wierszach 26 wszystkie przerejestrowania do jakich ewentualnie doszło w wyniku wprowadzenia systemu wspólnego wpływu spraw na pion (§ 77 ust 2 Regulaminu).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 xml:space="preserve">W przypadku, gdy sprawy ze zniesionego wydziału przejmuje inny wydział </w:t>
      </w:r>
      <w:r w:rsidRPr="00361B05">
        <w:rPr>
          <w:rFonts w:ascii="Arial" w:hAnsi="Arial" w:cs="Arial"/>
          <w:sz w:val="18"/>
          <w:szCs w:val="18"/>
          <w:u w:val="single"/>
        </w:rPr>
        <w:t>w ramach tego samego sądu</w:t>
      </w:r>
      <w:r w:rsidRPr="00361B0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61B05">
        <w:rPr>
          <w:rFonts w:ascii="Arial" w:hAnsi="Arial" w:cs="Arial"/>
          <w:sz w:val="18"/>
          <w:szCs w:val="18"/>
          <w:u w:val="single"/>
        </w:rPr>
        <w:t>do innego sądu</w:t>
      </w:r>
      <w:r w:rsidRPr="00361B05">
        <w:rPr>
          <w:rFonts w:ascii="Arial" w:hAnsi="Arial" w:cs="Arial"/>
          <w:sz w:val="18"/>
          <w:szCs w:val="18"/>
        </w:rPr>
        <w:t>, wówczas w sądzie przejmującym sprawy te należy wykazać w wierszu „w związku ze zmianą obszaru właściwości miejscowej sądu (ów)”.</w:t>
      </w:r>
      <w:r w:rsidRPr="00361B05">
        <w:rPr>
          <w:rFonts w:ascii="Arial" w:hAnsi="Arial" w:cs="Arial"/>
          <w:bCs/>
          <w:sz w:val="18"/>
          <w:szCs w:val="18"/>
        </w:rPr>
        <w:t xml:space="preserve"> </w:t>
      </w:r>
    </w:p>
    <w:p w:rsidR="00361B05" w:rsidRPr="00361B05" w:rsidRDefault="00361B05" w:rsidP="00361B05">
      <w:pPr>
        <w:tabs>
          <w:tab w:val="right" w:pos="15278"/>
        </w:tabs>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1.1.o.2.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361B0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361B05">
        <w:rPr>
          <w:sz w:val="18"/>
          <w:szCs w:val="18"/>
        </w:rPr>
        <w:t xml:space="preserve">).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361B05" w:rsidRPr="00361B05" w:rsidRDefault="00361B05" w:rsidP="00361B05">
      <w:pPr>
        <w:tabs>
          <w:tab w:val="right" w:pos="15278"/>
        </w:tabs>
        <w:rPr>
          <w:rFonts w:ascii="Arial" w:hAnsi="Arial" w:cs="Arial"/>
          <w:strike/>
          <w:sz w:val="18"/>
          <w:szCs w:val="18"/>
        </w:rPr>
      </w:pPr>
      <w:r w:rsidRPr="00361B05">
        <w:rPr>
          <w:rFonts w:ascii="Arial" w:hAnsi="Arial" w:cs="Arial"/>
          <w:sz w:val="18"/>
          <w:szCs w:val="18"/>
        </w:rPr>
        <w:tab/>
      </w:r>
    </w:p>
    <w:p w:rsidR="00361B05" w:rsidRPr="00361B05" w:rsidRDefault="00361B05" w:rsidP="00361B05">
      <w:pPr>
        <w:rPr>
          <w:rFonts w:ascii="Arial" w:hAnsi="Arial" w:cs="Arial"/>
          <w:sz w:val="18"/>
          <w:szCs w:val="18"/>
          <w:lang w:eastAsia="en-US"/>
        </w:rPr>
      </w:pP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Dział 1.1.p</w:t>
      </w: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361B05" w:rsidRPr="00361B05" w:rsidRDefault="00361B05" w:rsidP="00361B05">
      <w:pPr>
        <w:spacing w:before="120"/>
        <w:jc w:val="both"/>
        <w:outlineLvl w:val="0"/>
        <w:rPr>
          <w:rFonts w:ascii="Arial" w:hAnsi="Arial" w:cs="Arial"/>
          <w:bCs/>
          <w:sz w:val="18"/>
          <w:szCs w:val="18"/>
        </w:rPr>
      </w:pPr>
      <w:r w:rsidRPr="00361B05">
        <w:rPr>
          <w:rFonts w:ascii="Arial" w:hAnsi="Arial" w:cs="Arial"/>
          <w:bCs/>
          <w:sz w:val="18"/>
          <w:szCs w:val="18"/>
        </w:rPr>
        <w:t xml:space="preserve">Dział 1.1.t. </w:t>
      </w:r>
    </w:p>
    <w:p w:rsidR="00361B05" w:rsidRPr="00361B05" w:rsidRDefault="00361B05" w:rsidP="00361B05">
      <w:pPr>
        <w:rPr>
          <w:rFonts w:ascii="Arial" w:hAnsi="Arial" w:cs="Arial"/>
          <w:sz w:val="18"/>
          <w:szCs w:val="18"/>
        </w:rPr>
      </w:pPr>
      <w:r w:rsidRPr="00361B05">
        <w:rPr>
          <w:rFonts w:ascii="Arial" w:hAnsi="Arial" w:cs="Arial"/>
          <w:sz w:val="18"/>
          <w:szCs w:val="18"/>
        </w:rPr>
        <w:t>Dane w tym dziale wykazują Wydziały Sądów Okręgowych (I instancja).</w:t>
      </w:r>
    </w:p>
    <w:p w:rsidR="00361B05" w:rsidRPr="00361B05" w:rsidRDefault="00361B05" w:rsidP="00361B05">
      <w:pPr>
        <w:rPr>
          <w:rFonts w:ascii="Arial" w:hAnsi="Arial" w:cs="Arial"/>
          <w:sz w:val="18"/>
          <w:szCs w:val="18"/>
        </w:rPr>
      </w:pPr>
      <w:r w:rsidRPr="00361B0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361B05" w:rsidRPr="00361B05" w:rsidRDefault="00361B05" w:rsidP="00361B05">
      <w:pPr>
        <w:rPr>
          <w:rFonts w:ascii="Arial" w:hAnsi="Arial" w:cs="Arial"/>
          <w:sz w:val="18"/>
          <w:szCs w:val="18"/>
        </w:rPr>
      </w:pPr>
      <w:r w:rsidRPr="00361B05">
        <w:rPr>
          <w:rFonts w:ascii="Arial" w:hAnsi="Arial" w:cs="Arial"/>
          <w:sz w:val="18"/>
          <w:szCs w:val="18"/>
        </w:rPr>
        <w:t>Ważny jest fakt prawomocności, nie ma znaczenia, w której instancji orzeczenie uprawomocniło się.</w:t>
      </w:r>
    </w:p>
    <w:p w:rsidR="00361B05" w:rsidRPr="00361B05" w:rsidRDefault="00361B05" w:rsidP="00361B05">
      <w:pPr>
        <w:rPr>
          <w:rFonts w:ascii="Arial" w:hAnsi="Arial" w:cs="Arial"/>
          <w:b/>
          <w:sz w:val="18"/>
          <w:szCs w:val="18"/>
        </w:rPr>
      </w:pPr>
      <w:r w:rsidRPr="00361B05">
        <w:rPr>
          <w:rFonts w:ascii="Arial" w:hAnsi="Arial" w:cs="Arial"/>
          <w:bCs/>
          <w:sz w:val="18"/>
          <w:szCs w:val="18"/>
        </w:rPr>
        <w:t>Kwotę alimentów orzeczoną w obcej walucie należy przeliczyć na PLN wg. średniego kursu NBP na dzień wydania orzeczenia kończącego postępowanie.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Dział 1.1.l.1 W wierszu „Liczba mediacji ogółem” należy wykazać wszystkie mediacje w sprawie.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 xml:space="preserve">Dział 1.1.3. </w:t>
      </w:r>
    </w:p>
    <w:p w:rsidR="00361B05" w:rsidRPr="00361B05" w:rsidRDefault="00361B05" w:rsidP="00361B05">
      <w:pPr>
        <w:rPr>
          <w:rFonts w:ascii="Arial" w:hAnsi="Arial" w:cs="Arial"/>
          <w:b/>
          <w:sz w:val="18"/>
          <w:szCs w:val="18"/>
        </w:rPr>
      </w:pPr>
      <w:r w:rsidRPr="00361B05">
        <w:rPr>
          <w:rFonts w:ascii="Arial" w:hAnsi="Arial" w:cs="Arial"/>
          <w:b/>
          <w:sz w:val="18"/>
          <w:szCs w:val="18"/>
        </w:rPr>
        <w:t>Dział ten dotyczy składów 3 osobowych, bez względu na to, czy biorą w nich udział sędziowie okręgowi, czy też w wydaniu orzeczenia brali udział sędziowie rejonowi.</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1.2.1.</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61B05">
        <w:rPr>
          <w:rFonts w:ascii="Arial" w:hAnsi="Arial" w:cs="Arial"/>
          <w:bCs/>
          <w:sz w:val="18"/>
          <w:szCs w:val="18"/>
          <w:u w:val="single"/>
        </w:rPr>
        <w:t>wszystkich</w:t>
      </w:r>
      <w:r w:rsidRPr="00361B05">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61B05">
        <w:rPr>
          <w:rFonts w:ascii="Arial" w:hAnsi="Arial" w:cs="Arial"/>
          <w:bCs/>
          <w:sz w:val="18"/>
          <w:szCs w:val="18"/>
          <w:u w:val="single"/>
        </w:rPr>
        <w:t>powodujące zakreślenie</w:t>
      </w:r>
      <w:r w:rsidRPr="00361B05">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361B05">
        <w:rPr>
          <w:rFonts w:ascii="Arial" w:hAnsi="Arial" w:cs="Arial"/>
          <w:b/>
          <w:bCs/>
          <w:sz w:val="18"/>
          <w:szCs w:val="18"/>
        </w:rPr>
        <w:t>. Nadto wykazuje się jedynie te wyznaczenia spraw, które wiążą się z merytorycznym ich rozpoznaniem, a nie z kwestiami incydentalnymi w danego rodzaju</w:t>
      </w:r>
      <w:r w:rsidRPr="00361B0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61B05">
        <w:rPr>
          <w:rFonts w:ascii="Arial" w:hAnsi="Arial" w:cs="Arial"/>
          <w:b/>
          <w:bCs/>
          <w:sz w:val="18"/>
          <w:szCs w:val="18"/>
          <w:u w:val="single"/>
        </w:rPr>
        <w:t>wszystkie</w:t>
      </w:r>
      <w:r w:rsidRPr="00361B05">
        <w:rPr>
          <w:rFonts w:ascii="Arial" w:hAnsi="Arial" w:cs="Arial"/>
          <w:bCs/>
          <w:sz w:val="18"/>
          <w:szCs w:val="18"/>
        </w:rPr>
        <w:t xml:space="preserve"> wokandy (choćby było ich więcej niż jedna danego dnia) jakie zostały sporządzone, a dotyczą one wyznaczenia spraw, </w:t>
      </w:r>
      <w:r w:rsidRPr="00361B0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61B0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361B05" w:rsidRPr="00361B05" w:rsidRDefault="00361B05" w:rsidP="00361B05">
      <w:pPr>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1.2.2.</w:t>
      </w:r>
    </w:p>
    <w:p w:rsidR="00361B05" w:rsidRPr="00361B05" w:rsidRDefault="00361B05" w:rsidP="00361B05">
      <w:pPr>
        <w:autoSpaceDE w:val="0"/>
        <w:autoSpaceDN w:val="0"/>
        <w:adjustRightInd w:val="0"/>
        <w:spacing w:before="60"/>
        <w:jc w:val="both"/>
        <w:rPr>
          <w:rFonts w:ascii="Arial" w:hAnsi="Arial" w:cs="Arial"/>
          <w:strike/>
          <w:sz w:val="18"/>
          <w:szCs w:val="18"/>
        </w:rPr>
      </w:pPr>
      <w:r w:rsidRPr="00361B0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361B0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Wykazujemy jako załatwienie przez referendarza rozpoznanie przez niego </w:t>
      </w:r>
      <w:r w:rsidRPr="00361B05">
        <w:rPr>
          <w:rFonts w:ascii="Arial" w:hAnsi="Arial" w:cs="Arial"/>
          <w:b/>
          <w:sz w:val="18"/>
          <w:szCs w:val="18"/>
        </w:rPr>
        <w:t>wniosku o zwolnienie od kosztów sądowych,</w:t>
      </w:r>
      <w:r w:rsidRPr="00361B05">
        <w:rPr>
          <w:rFonts w:ascii="Arial" w:hAnsi="Arial" w:cs="Arial"/>
          <w:sz w:val="18"/>
          <w:szCs w:val="18"/>
        </w:rPr>
        <w:t xml:space="preserve"> złożonego przed wytoczeniem sprawy i zarejestrowanego odrębnie w repertorium „Co” (§106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b/>
          <w:sz w:val="18"/>
          <w:szCs w:val="18"/>
        </w:rPr>
        <w:t>Rozpoznanie wniosku o ustanowienie adwokata/radcy prawnego z urzędu</w:t>
      </w:r>
      <w:r w:rsidRPr="00361B05">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Załatwienie przez referendarza w repertorium „Nc” w wypadku </w:t>
      </w:r>
      <w:r w:rsidRPr="00361B05">
        <w:rPr>
          <w:rFonts w:ascii="Arial" w:hAnsi="Arial" w:cs="Arial"/>
          <w:b/>
          <w:sz w:val="18"/>
          <w:szCs w:val="18"/>
        </w:rPr>
        <w:t>nakazu zapłaty</w:t>
      </w:r>
      <w:r w:rsidRPr="00361B05">
        <w:rPr>
          <w:rFonts w:ascii="Arial" w:hAnsi="Arial" w:cs="Arial"/>
          <w:sz w:val="18"/>
          <w:szCs w:val="18"/>
        </w:rPr>
        <w:t xml:space="preserve"> </w:t>
      </w:r>
      <w:r w:rsidRPr="00361B05">
        <w:rPr>
          <w:rFonts w:ascii="Arial" w:hAnsi="Arial" w:cs="Arial"/>
          <w:b/>
          <w:sz w:val="18"/>
          <w:szCs w:val="18"/>
        </w:rPr>
        <w:t>w postępowaniu upominawczym następuje</w:t>
      </w:r>
      <w:r w:rsidRPr="00361B05">
        <w:rPr>
          <w:rFonts w:ascii="Arial" w:hAnsi="Arial" w:cs="Arial"/>
          <w:sz w:val="18"/>
          <w:szCs w:val="18"/>
        </w:rPr>
        <w:t xml:space="preserve"> po wydaniu nakazu zapłaty w postępowaniu upominawczym (§131 ust. 2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sz w:val="18"/>
          <w:szCs w:val="18"/>
        </w:rPr>
        <w:t xml:space="preserve">Rozpoznanie wniosku </w:t>
      </w:r>
      <w:r w:rsidRPr="00361B05">
        <w:rPr>
          <w:rFonts w:ascii="Arial" w:hAnsi="Arial" w:cs="Arial"/>
          <w:b/>
          <w:sz w:val="18"/>
          <w:szCs w:val="18"/>
        </w:rPr>
        <w:t xml:space="preserve">o nadanie klauzuli wykonalności (z wyłączeniem bankowych tytułów egzekucyjnych) jest </w:t>
      </w:r>
      <w:r w:rsidRPr="00361B0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61B05">
        <w:rPr>
          <w:rFonts w:ascii="Arial" w:hAnsi="Arial" w:cs="Arial"/>
          <w:b/>
          <w:sz w:val="18"/>
          <w:szCs w:val="18"/>
        </w:rPr>
        <w:t xml:space="preserve">o nadanie klauzuli wykonalności bankowemu tytułowi egzekucyjnemu </w:t>
      </w:r>
      <w:r w:rsidRPr="00361B05">
        <w:rPr>
          <w:rFonts w:ascii="Arial" w:hAnsi="Arial" w:cs="Arial"/>
          <w:sz w:val="18"/>
          <w:szCs w:val="18"/>
        </w:rPr>
        <w:t xml:space="preserve">stanowi jego załatwienie w repertorium „Co”. </w:t>
      </w:r>
    </w:p>
    <w:p w:rsidR="00361B05" w:rsidRPr="00361B05" w:rsidRDefault="00361B05" w:rsidP="00361B05">
      <w:pPr>
        <w:jc w:val="both"/>
        <w:rPr>
          <w:rFonts w:ascii="Arial" w:hAnsi="Arial" w:cs="Arial"/>
          <w:sz w:val="18"/>
          <w:szCs w:val="18"/>
        </w:rPr>
      </w:pPr>
      <w:r w:rsidRPr="00361B0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1.4.</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kolumnach 3, 5, 7, 9 wykazuje się uzasadnienia sporządzone we wskazanych w nich terminach, które przypadają </w:t>
      </w:r>
      <w:r w:rsidRPr="00361B05">
        <w:rPr>
          <w:rFonts w:ascii="Arial" w:hAnsi="Arial" w:cs="Arial"/>
          <w:b/>
          <w:bCs/>
          <w:sz w:val="18"/>
          <w:szCs w:val="18"/>
          <w:u w:val="single"/>
        </w:rPr>
        <w:t>po terminie ustawowym</w:t>
      </w:r>
      <w:r w:rsidRPr="00361B0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61B05">
        <w:rPr>
          <w:rFonts w:ascii="Arial" w:hAnsi="Arial" w:cs="Arial"/>
          <w:b/>
          <w:bCs/>
          <w:sz w:val="18"/>
          <w:szCs w:val="18"/>
          <w:u w:val="single"/>
        </w:rPr>
        <w:t>nadto</w:t>
      </w:r>
      <w:r w:rsidRPr="00361B0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W sprawach drugoinstancyjnych Ca i Cz wykazujemy tylko te uzasadnienia, które związane są z rozstrzygnięciem, które powoduje zakreślenie w repertorium.</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361B05">
        <w:rPr>
          <w:rFonts w:ascii="Arial" w:hAnsi="Arial" w:cs="Arial"/>
          <w:bCs/>
          <w:sz w:val="18"/>
          <w:szCs w:val="18"/>
          <w:vertAlign w:val="superscript"/>
        </w:rPr>
        <w:t xml:space="preserve">1 </w:t>
      </w:r>
      <w:r w:rsidRPr="00361B05">
        <w:rPr>
          <w:rFonts w:ascii="Arial" w:hAnsi="Arial" w:cs="Arial"/>
          <w:bCs/>
          <w:sz w:val="18"/>
          <w:szCs w:val="18"/>
        </w:rPr>
        <w:t>kpc.</w:t>
      </w:r>
    </w:p>
    <w:p w:rsidR="00361B05" w:rsidRPr="00361B05" w:rsidRDefault="00361B05" w:rsidP="00361B05">
      <w:pPr>
        <w:autoSpaceDE w:val="0"/>
        <w:autoSpaceDN w:val="0"/>
        <w:adjustRightInd w:val="0"/>
        <w:jc w:val="both"/>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2.1.1.</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361B05">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361B05">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361B05">
        <w:t xml:space="preserve"> </w:t>
      </w:r>
      <w:r w:rsidRPr="00361B05">
        <w:rPr>
          <w:rFonts w:ascii="Arial" w:hAnsi="Arial" w:cs="Arial"/>
          <w:sz w:val="18"/>
          <w:szCs w:val="18"/>
        </w:rPr>
        <w:t xml:space="preserve">W wierszu 07 wykazujemy </w:t>
      </w:r>
      <w:r w:rsidRPr="00361B05">
        <w:rPr>
          <w:rFonts w:ascii="Arial" w:hAnsi="Arial" w:cs="Arial"/>
          <w:sz w:val="18"/>
          <w:szCs w:val="18"/>
          <w:u w:val="single"/>
        </w:rPr>
        <w:t>również</w:t>
      </w:r>
      <w:r w:rsidRPr="00361B05">
        <w:rPr>
          <w:rFonts w:ascii="Arial" w:hAnsi="Arial" w:cs="Arial"/>
          <w:sz w:val="18"/>
          <w:szCs w:val="18"/>
        </w:rPr>
        <w:t xml:space="preserve"> sprawy o zniesienie separacji.  </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2.1.1.1. </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2.1.1.a</w:t>
      </w:r>
    </w:p>
    <w:p w:rsidR="00361B05" w:rsidRPr="00361B05" w:rsidRDefault="00361B05" w:rsidP="00361B05">
      <w:pPr>
        <w:jc w:val="both"/>
        <w:rPr>
          <w:rFonts w:ascii="Arial" w:hAnsi="Arial" w:cs="Arial"/>
          <w:bCs/>
          <w:sz w:val="4"/>
          <w:szCs w:val="4"/>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ten dotyczy wszystkich spraw zawieszonych niezałatwionych na ostatni dzień okresu sprawozdawczego, które zostały również wykazane w dziale 2.1.1.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2.1.1.a.1.</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sz w:val="18"/>
          <w:szCs w:val="18"/>
        </w:rPr>
      </w:pP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Dział 2.1.2.</w:t>
      </w:r>
    </w:p>
    <w:p w:rsidR="00361B05" w:rsidRPr="00361B05" w:rsidRDefault="00361B05" w:rsidP="00361B05">
      <w:pPr>
        <w:jc w:val="both"/>
        <w:rPr>
          <w:rFonts w:ascii="Arial" w:hAnsi="Arial" w:cs="Arial"/>
          <w:b/>
          <w:bCs/>
          <w:sz w:val="18"/>
          <w:szCs w:val="18"/>
        </w:rPr>
      </w:pPr>
      <w:r w:rsidRPr="00361B05">
        <w:rPr>
          <w:rFonts w:ascii="Arial" w:hAnsi="Arial" w:cs="Arial"/>
          <w:sz w:val="18"/>
          <w:szCs w:val="18"/>
        </w:rPr>
        <w:t xml:space="preserve">Dział ten dotyczy wszystkich spraw zakreślonych w wyniku zawieszenia postępowania i dotyczy spraw zawieszonych, niezależnie od daty zawieszenia (a </w:t>
      </w:r>
      <w:r w:rsidRPr="00361B05">
        <w:rPr>
          <w:rFonts w:ascii="Arial" w:hAnsi="Arial" w:cs="Arial"/>
          <w:b/>
          <w:bCs/>
          <w:sz w:val="18"/>
          <w:szCs w:val="18"/>
        </w:rPr>
        <w:t xml:space="preserve">więc dotyczy okresów sprzed nowelizacji kpc dokonanej w dniu 5 lutego 2005 r. , jak i po nowelizacji). </w:t>
      </w:r>
      <w:r w:rsidRPr="00361B05">
        <w:rPr>
          <w:rFonts w:ascii="Arial" w:hAnsi="Arial" w:cs="Arial"/>
          <w:sz w:val="18"/>
          <w:szCs w:val="18"/>
        </w:rPr>
        <w:t xml:space="preserve">Okres zawieszenia liczymy od daty </w:t>
      </w:r>
      <w:r w:rsidRPr="00361B05">
        <w:rPr>
          <w:rFonts w:ascii="Arial" w:hAnsi="Arial" w:cs="Arial"/>
          <w:bCs/>
          <w:sz w:val="18"/>
          <w:szCs w:val="18"/>
        </w:rPr>
        <w:t xml:space="preserve">pierwszego </w:t>
      </w:r>
      <w:r w:rsidRPr="00361B05">
        <w:rPr>
          <w:rFonts w:ascii="Arial" w:hAnsi="Arial" w:cs="Arial"/>
          <w:sz w:val="18"/>
          <w:szCs w:val="18"/>
        </w:rPr>
        <w:t xml:space="preserve">wpływu sprawy.  </w:t>
      </w:r>
      <w:r w:rsidRPr="00361B05">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361B05">
        <w:rPr>
          <w:rFonts w:ascii="Arial" w:hAnsi="Arial" w:cs="Arial"/>
          <w:sz w:val="18"/>
          <w:szCs w:val="18"/>
        </w:rPr>
        <w:t xml:space="preserve"> Sprawy zawieszone, które zostały umorzone (np. wobec upływu czasu na podstawie art. 182 § 1 k.p.c.) powinny zostać wykazane , jako zakończone w dziale ewidencyjnym, </w:t>
      </w:r>
      <w:r w:rsidRPr="00361B05">
        <w:rPr>
          <w:rFonts w:ascii="Arial" w:hAnsi="Arial" w:cs="Arial"/>
          <w:b/>
          <w:bCs/>
          <w:sz w:val="18"/>
          <w:szCs w:val="18"/>
        </w:rPr>
        <w:t xml:space="preserve">o ile wcześniej nie zostały zakreślone i wykazane w kolumnie „ inne załatwienia”.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2.1.2.1.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zawieszone zakreślone </w:t>
      </w:r>
      <w:r w:rsidRPr="00361B05">
        <w:rPr>
          <w:rFonts w:ascii="Arial" w:hAnsi="Arial" w:cs="Arial"/>
          <w:sz w:val="18"/>
          <w:szCs w:val="18"/>
        </w:rPr>
        <w:t xml:space="preserve">z czasem </w:t>
      </w:r>
      <w:r w:rsidRPr="00361B0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w:t>
      </w:r>
    </w:p>
    <w:p w:rsidR="00361B05" w:rsidRPr="00361B05" w:rsidRDefault="00361B05" w:rsidP="00361B05">
      <w:pPr>
        <w:jc w:val="both"/>
        <w:rPr>
          <w:rFonts w:ascii="Arial" w:hAnsi="Arial" w:cs="Arial"/>
          <w:b/>
          <w:sz w:val="18"/>
          <w:szCs w:val="18"/>
        </w:rPr>
      </w:pPr>
      <w:r w:rsidRPr="00361B05">
        <w:rPr>
          <w:rFonts w:ascii="Arial" w:hAnsi="Arial" w:cs="Arial"/>
          <w:bCs/>
          <w:sz w:val="18"/>
          <w:szCs w:val="18"/>
        </w:rPr>
        <w:t xml:space="preserve">W wierszu 01 - 09 należy wykazać wymienione </w:t>
      </w:r>
      <w:r w:rsidRPr="00361B05">
        <w:rPr>
          <w:rFonts w:ascii="Arial" w:hAnsi="Arial" w:cs="Arial"/>
          <w:b/>
          <w:bCs/>
          <w:sz w:val="18"/>
          <w:szCs w:val="18"/>
        </w:rPr>
        <w:t>kategorie spraw</w:t>
      </w:r>
      <w:r w:rsidRPr="00361B05">
        <w:rPr>
          <w:rFonts w:ascii="Arial" w:hAnsi="Arial" w:cs="Arial"/>
          <w:bCs/>
          <w:sz w:val="18"/>
          <w:szCs w:val="18"/>
        </w:rPr>
        <w:t>, które zakończyły się prawomocnie w I instancji. Wykazywane sprawy obejmują także te</w:t>
      </w:r>
      <w:r w:rsidRPr="00361B05">
        <w:rPr>
          <w:rFonts w:ascii="Arial" w:hAnsi="Arial" w:cs="Arial"/>
          <w:sz w:val="18"/>
          <w:szCs w:val="18"/>
        </w:rPr>
        <w:t xml:space="preserve">, w których wydano prawomocne orzeczenie w danym okresie sprawozdawczym w wyniku podjęcia zawieszonego postępowania. </w:t>
      </w:r>
      <w:r w:rsidRPr="00361B05">
        <w:rPr>
          <w:rFonts w:ascii="Arial" w:hAnsi="Arial" w:cs="Arial"/>
          <w:bCs/>
          <w:sz w:val="18"/>
          <w:szCs w:val="18"/>
        </w:rPr>
        <w:t xml:space="preserve">Okres we wszystkich sprawach liczy się od </w:t>
      </w:r>
      <w:r w:rsidRPr="00361B05">
        <w:rPr>
          <w:rFonts w:ascii="Arial" w:hAnsi="Arial" w:cs="Arial"/>
          <w:sz w:val="18"/>
          <w:szCs w:val="18"/>
        </w:rPr>
        <w:t xml:space="preserve">daty pierwszej rejestracji w sądzie i obejmuje także okres, w którym postępowanie w sprawie było zawieszone, </w:t>
      </w:r>
      <w:r w:rsidRPr="00361B0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361B05">
        <w:rPr>
          <w:rFonts w:ascii="Arial" w:hAnsi="Arial" w:cs="Arial"/>
          <w:b/>
          <w:bCs/>
          <w:sz w:val="18"/>
          <w:szCs w:val="18"/>
        </w:rPr>
        <w:t>W wierszach 17 i 18 wykazujemy sprawy ze wszystkich repertoriów prowadzonych w sądach rejonowych.</w:t>
      </w:r>
      <w:r w:rsidRPr="00361B05">
        <w:rPr>
          <w:rFonts w:ascii="Arial" w:hAnsi="Arial" w:cs="Arial"/>
          <w:bCs/>
          <w:sz w:val="18"/>
          <w:szCs w:val="18"/>
        </w:rPr>
        <w:t xml:space="preserve"> Sprawy Ca i Cz wykazujemy za okres od daty wpływu sprawy do sądu II instancji do wydania orzeczenia kończącego postępowanie w II instancji (</w:t>
      </w:r>
      <w:r w:rsidRPr="00361B05">
        <w:rPr>
          <w:rFonts w:ascii="Arial" w:hAnsi="Arial" w:cs="Arial"/>
          <w:b/>
          <w:bCs/>
          <w:sz w:val="18"/>
          <w:szCs w:val="18"/>
        </w:rPr>
        <w:t>dotyczy to również wyroków uchylających orzeczenie i przekazujących sprawy do ponownego rozpoznania</w:t>
      </w:r>
      <w:r w:rsidRPr="00361B05">
        <w:rPr>
          <w:rFonts w:ascii="Arial" w:hAnsi="Arial" w:cs="Arial"/>
          <w:bCs/>
          <w:sz w:val="18"/>
          <w:szCs w:val="18"/>
        </w:rPr>
        <w:t xml:space="preserve">). Dane wykazujemy także w zakresie spraw uchylonych w wyniku wniesionej skargi kasacyjnej czy wznowienia od daty pierwszej rejestracji w sądzie II instancji.  </w:t>
      </w:r>
      <w:r w:rsidRPr="00361B05">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361B05" w:rsidRPr="00361B05" w:rsidRDefault="00361B05" w:rsidP="00361B05">
      <w:pPr>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 i 2.2.1 nie należy wykazywać spraw zakreślonych, a jedynie sprawy zakończone prawomocnie.</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 xml:space="preserve">Dział 2.2.1.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w:t>
      </w:r>
      <w:r w:rsidRPr="00361B05">
        <w:rPr>
          <w:rFonts w:ascii="Arial" w:hAnsi="Arial" w:cs="Arial"/>
          <w:sz w:val="18"/>
          <w:szCs w:val="18"/>
        </w:rPr>
        <w:t xml:space="preserve">z czasem </w:t>
      </w:r>
      <w:r w:rsidRPr="00361B0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2.3.1.</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niezakończonych w ostatnim dniu okresu statystycznego mediacji w sprawie  od dnia wydania postanowienia o skierowaniu stron do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3.</w:t>
      </w:r>
    </w:p>
    <w:p w:rsidR="00361B05" w:rsidRPr="00361B05" w:rsidRDefault="00361B05" w:rsidP="00361B05">
      <w:pPr>
        <w:jc w:val="both"/>
        <w:outlineLvl w:val="0"/>
      </w:pPr>
      <w:r w:rsidRPr="00361B0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361B0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61B05">
        <w:rPr>
          <w:rFonts w:ascii="Arial" w:hAnsi="Arial" w:cs="Arial"/>
          <w:b/>
          <w:bCs/>
          <w:sz w:val="18"/>
          <w:szCs w:val="18"/>
        </w:rPr>
        <w:t>Terminy pierwszej rozprawy w sprawach przeniesionych z  jednego repertorium do drugiego (np. z Nc do C lub Cupr) powinny być wykazywane od momentu wpisu do nowego repertorium.</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4.1.a</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ten wypełnia wydział pierwszoinstancyjny i wykazuje sprawy przekazane w okresie statystycznym do wydziału drugoinstancyjnego</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Dział 4.1.b</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W dziale tym nie wykazujemy spraw ponownie wpisanych wymienionych w dziale 1.1.o w wierszu 03.</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5.1.</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6.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Należy wypełnić odrębnie dla orzecznictwa pierwszej i drugiej instancji: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ab/>
        <w:t>W I instancji (kol. 1 do 5) te, które uprawomocniły się w Sądzie Okręgowym,</w:t>
      </w: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361B05" w:rsidRPr="00361B05" w:rsidRDefault="00361B05" w:rsidP="00361B05">
      <w:pPr>
        <w:jc w:val="both"/>
        <w:rPr>
          <w:rFonts w:ascii="Arial" w:hAnsi="Arial" w:cs="Arial"/>
          <w:b/>
          <w:sz w:val="18"/>
          <w:szCs w:val="18"/>
        </w:rPr>
      </w:pPr>
      <w:r w:rsidRPr="00361B05">
        <w:rPr>
          <w:rFonts w:ascii="Arial" w:hAnsi="Arial" w:cs="Arial"/>
          <w:sz w:val="18"/>
          <w:szCs w:val="18"/>
        </w:rPr>
        <w:t xml:space="preserve">W dziale tym wykazujemy odszkodowania zasądzone od Skarbu Państwa jak i od innych podmiotów o ile wynika to z przedmiotu spraw. W </w:t>
      </w:r>
      <w:r w:rsidRPr="00361B0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61B05">
        <w:rPr>
          <w:rFonts w:ascii="Arial" w:hAnsi="Arial" w:cs="Arial"/>
          <w:sz w:val="18"/>
          <w:szCs w:val="18"/>
        </w:rPr>
        <w:t>Jeżeli</w:t>
      </w:r>
      <w:r w:rsidRPr="00361B0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361B05" w:rsidRPr="00361B05" w:rsidRDefault="00361B05" w:rsidP="00361B05">
      <w:pPr>
        <w:jc w:val="both"/>
        <w:rPr>
          <w:rFonts w:ascii="Arial" w:hAnsi="Arial" w:cs="Arial"/>
          <w:b/>
          <w:sz w:val="18"/>
          <w:szCs w:val="18"/>
        </w:rPr>
      </w:pP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Dział 7. </w:t>
      </w: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61B05" w:rsidRPr="00361B05" w:rsidRDefault="00361B05" w:rsidP="00361B05">
      <w:pPr>
        <w:jc w:val="both"/>
        <w:outlineLvl w:val="0"/>
        <w:rPr>
          <w:rFonts w:ascii="Arial" w:hAnsi="Arial" w:cs="Arial"/>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Zagadnienia wspólne dla wykazywania limitów i obsad dla wszystkich pionów</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Dla wykazywania obsad przyjmuje się, że </w:t>
      </w:r>
      <w:r w:rsidRPr="00361B05">
        <w:rPr>
          <w:rFonts w:ascii="Arial" w:hAnsi="Arial" w:cs="Arial"/>
          <w:b/>
          <w:bCs/>
          <w:sz w:val="18"/>
          <w:szCs w:val="18"/>
        </w:rPr>
        <w:t>rok jest równoważny 360 dniom pracy (12 miesięcy po 30 dni), a okres półrocza 180 dniom</w:t>
      </w:r>
      <w:r w:rsidRPr="00361B0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„Sędziowie funkcyjni SO”</w:t>
      </w:r>
      <w:r w:rsidRPr="00361B0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61B0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61B0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z których </w:t>
      </w:r>
      <w:r w:rsidRPr="00361B05">
        <w:rPr>
          <w:rFonts w:ascii="Arial" w:hAnsi="Arial" w:cs="Arial"/>
          <w:b/>
          <w:bCs/>
          <w:sz w:val="18"/>
          <w:szCs w:val="18"/>
        </w:rPr>
        <w:t>na ostatni dzień okresu statystycznego</w:t>
      </w:r>
      <w:r w:rsidRPr="00361B0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361B0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61B0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zawarte w kolumnach 1,2, 3, 5, 7, 11, 14 muszą odpowiadać sumie wierszy 02, 03.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Na określone w objaśnieniu zasady wykazywania limitów i obsad nie może rzutować ustalenie przez kolegia sądów okręgowych zakresów czynności sędziów.</w:t>
      </w:r>
    </w:p>
    <w:p w:rsidR="00361B05" w:rsidRPr="00361B05" w:rsidRDefault="00361B05" w:rsidP="00361B05">
      <w:pPr>
        <w:autoSpaceDE w:val="0"/>
        <w:autoSpaceDN w:val="0"/>
        <w:adjustRightInd w:val="0"/>
        <w:spacing w:before="120"/>
        <w:jc w:val="both"/>
        <w:rPr>
          <w:rFonts w:ascii="Arial" w:hAnsi="Arial" w:cs="Arial"/>
          <w:b/>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 xml:space="preserve">Pion cywilny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3 zagadnień wspólnych dla wszystkich pionów.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4 zagadnień wspólnych dla wszystkich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 „</w:t>
      </w:r>
      <w:r w:rsidRPr="00361B0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361B05">
        <w:rPr>
          <w:rFonts w:ascii="Arial" w:hAnsi="Arial" w:cs="Arial"/>
          <w:sz w:val="18"/>
          <w:szCs w:val="18"/>
        </w:rPr>
        <w:t xml:space="preserve"> i delegowanych do pełnienia czynności orzeczniczych w pełnym lub niepełnym  wymiarze w innym sądzie okręgowym</w:t>
      </w:r>
      <w:r w:rsidRPr="00361B05">
        <w:rPr>
          <w:rFonts w:ascii="Arial" w:hAnsi="Arial" w:cs="Arial"/>
          <w:b/>
          <w:bCs/>
          <w:sz w:val="18"/>
          <w:szCs w:val="18"/>
        </w:rPr>
        <w:t xml:space="preserve"> czy sądzie rejonowym)</w:t>
      </w:r>
      <w:r w:rsidRPr="00361B05">
        <w:rPr>
          <w:rFonts w:ascii="Arial" w:hAnsi="Arial" w:cs="Arial"/>
          <w:bCs/>
          <w:sz w:val="18"/>
          <w:szCs w:val="18"/>
        </w:rPr>
        <w:t xml:space="preserve">” – </w:t>
      </w:r>
      <w:r w:rsidRPr="00361B0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w:t>
      </w:r>
      <w:r w:rsidRPr="00361B05">
        <w:rPr>
          <w:rFonts w:ascii="Arial" w:hAnsi="Arial" w:cs="Arial"/>
          <w:b/>
          <w:bCs/>
          <w:sz w:val="18"/>
          <w:szCs w:val="18"/>
        </w:rPr>
        <w:t>(patrz punkt I zagadnień wspólnych)</w:t>
      </w:r>
      <w:r w:rsidRPr="00361B0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61B05">
        <w:rPr>
          <w:rFonts w:ascii="Arial" w:hAnsi="Arial" w:cs="Arial"/>
          <w:b/>
          <w:bCs/>
          <w:sz w:val="18"/>
          <w:szCs w:val="18"/>
        </w:rPr>
        <w:t xml:space="preserve"> </w:t>
      </w:r>
      <w:r w:rsidRPr="00361B0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pełnym wymiarze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61B0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  </w:t>
      </w: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 xml:space="preserve"> w ramach limitu</w:t>
      </w:r>
      <w:r w:rsidRPr="00361B05">
        <w:rPr>
          <w:rFonts w:ascii="Arial" w:hAnsi="Arial" w:cs="Arial"/>
          <w:sz w:val="18"/>
          <w:szCs w:val="18"/>
        </w:rPr>
        <w:t xml:space="preserve"> delegowanych do pełnienia czynności w Ministerstwie Sprawiedliwości” </w:t>
      </w:r>
      <w:r w:rsidRPr="00361B0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w ramach limitu</w:t>
      </w:r>
      <w:r w:rsidRPr="00361B05">
        <w:rPr>
          <w:rFonts w:ascii="Arial" w:hAnsi="Arial" w:cs="Arial"/>
          <w:sz w:val="18"/>
          <w:szCs w:val="18"/>
        </w:rPr>
        <w:t xml:space="preserve"> (na ostatni dzień okresu statystycznego delegowanych do pełnienia czynności w Krajowej Szkole Sądownictwa i Prokuratury” </w:t>
      </w:r>
      <w:r w:rsidRPr="00361B0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w:t>
      </w:r>
      <w:r w:rsidRPr="00361B05">
        <w:rPr>
          <w:rFonts w:ascii="Arial" w:hAnsi="Arial" w:cs="Arial"/>
          <w:sz w:val="18"/>
          <w:szCs w:val="18"/>
        </w:rPr>
        <w:t>Krajowej Szkole Sądownictwa i Prokuratury</w:t>
      </w:r>
      <w:r w:rsidRPr="00361B05">
        <w:rPr>
          <w:rFonts w:ascii="Arial" w:hAnsi="Arial" w:cs="Arial"/>
          <w:bCs/>
          <w:sz w:val="18"/>
          <w:szCs w:val="18"/>
        </w:rPr>
        <w:t>.</w:t>
      </w:r>
      <w:r w:rsidRPr="00361B05">
        <w:rPr>
          <w:rFonts w:ascii="Arial" w:hAnsi="Arial" w:cs="Arial"/>
          <w:sz w:val="18"/>
          <w:szCs w:val="18"/>
        </w:rPr>
        <w:t xml:space="preserve"> </w:t>
      </w:r>
      <w:r w:rsidRPr="00361B05">
        <w:rPr>
          <w:rFonts w:ascii="Arial" w:hAnsi="Arial" w:cs="Arial"/>
          <w:bCs/>
          <w:sz w:val="18"/>
          <w:szCs w:val="18"/>
        </w:rPr>
        <w:t xml:space="preserve">W następnej kolumnie wykazujemy liczbę sędziów nie w ramach limitu etatów, a jedynie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danego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z innego SO delegowanych do pełnienia czynności orzeczniczych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w:t>
      </w:r>
      <w:r w:rsidRPr="00361B05">
        <w:rPr>
          <w:rFonts w:ascii="Arial" w:hAnsi="Arial" w:cs="Arial"/>
          <w:bCs/>
          <w:sz w:val="18"/>
          <w:szCs w:val="18"/>
        </w:rPr>
        <w:t xml:space="preserve">” </w:t>
      </w:r>
      <w:r w:rsidRPr="00361B05">
        <w:rPr>
          <w:rFonts w:ascii="Arial" w:hAnsi="Arial" w:cs="Arial"/>
          <w:sz w:val="18"/>
          <w:szCs w:val="18"/>
        </w:rPr>
        <w:t xml:space="preserve">wykazuje się według średniookresowego zatrudnienia </w:t>
      </w:r>
      <w:r w:rsidRPr="00361B05">
        <w:rPr>
          <w:rFonts w:ascii="Arial" w:hAnsi="Arial" w:cs="Arial"/>
          <w:bCs/>
          <w:sz w:val="18"/>
          <w:szCs w:val="18"/>
        </w:rPr>
        <w:t xml:space="preserve">po wcześniejszym ustaleniu, które z osób funkcyjnych w danej instancji orzekają, </w:t>
      </w:r>
      <w:r w:rsidRPr="00361B05">
        <w:rPr>
          <w:rFonts w:ascii="Arial" w:hAnsi="Arial" w:cs="Arial"/>
          <w:sz w:val="18"/>
          <w:szCs w:val="18"/>
        </w:rPr>
        <w:t xml:space="preserve">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61B0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61B05">
        <w:rPr>
          <w:rFonts w:ascii="Arial" w:hAnsi="Arial" w:cs="Arial"/>
          <w:bCs/>
          <w:sz w:val="18"/>
          <w:szCs w:val="18"/>
        </w:rPr>
        <w:t xml:space="preserve"> Liczbę dni </w:t>
      </w:r>
      <w:r w:rsidRPr="00361B0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61B05">
        <w:rPr>
          <w:rFonts w:ascii="Arial" w:hAnsi="Arial" w:cs="Arial"/>
          <w:b/>
          <w:sz w:val="18"/>
          <w:szCs w:val="18"/>
          <w:u w:val="single"/>
        </w:rPr>
        <w:t>o ile nie ma możliwości określenia obsady w układzie okresowym</w:t>
      </w:r>
      <w:r w:rsidRPr="00361B0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61B05">
        <w:rPr>
          <w:rFonts w:ascii="Arial" w:hAnsi="Arial" w:cs="Arial"/>
          <w:b/>
          <w:sz w:val="18"/>
          <w:szCs w:val="18"/>
          <w:u w:val="single"/>
        </w:rPr>
        <w:t>sytuacji czasowego określenia obowiązków orzeczniczych</w:t>
      </w:r>
      <w:r w:rsidRPr="00361B0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61B05">
        <w:rPr>
          <w:rFonts w:ascii="Arial" w:hAnsi="Arial" w:cs="Arial"/>
          <w:bCs/>
          <w:sz w:val="18"/>
          <w:szCs w:val="18"/>
        </w:rPr>
        <w:t xml:space="preserve">Sędziowie funkcyjni SO (vide pkt 2 objaśnień do działu 7.1).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II</w:t>
      </w:r>
      <w:r w:rsidRPr="00361B05">
        <w:rPr>
          <w:rFonts w:ascii="Arial" w:hAnsi="Arial" w:cs="Arial"/>
          <w:bCs/>
          <w:sz w:val="18"/>
          <w:szCs w:val="18"/>
        </w:rPr>
        <w:t xml:space="preserve">” wykazuje się poprzez określenie proporcji ich orzekania </w:t>
      </w:r>
      <w:r w:rsidRPr="00361B0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61B0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61B05">
        <w:rPr>
          <w:rFonts w:ascii="Arial" w:hAnsi="Arial" w:cs="Arial"/>
          <w:b/>
          <w:bCs/>
          <w:sz w:val="18"/>
          <w:szCs w:val="18"/>
        </w:rPr>
        <w:t xml:space="preserve"> </w:t>
      </w:r>
      <w:r w:rsidRPr="00361B05">
        <w:rPr>
          <w:rFonts w:ascii="Arial" w:hAnsi="Arial" w:cs="Arial"/>
          <w:bCs/>
          <w:sz w:val="18"/>
          <w:szCs w:val="18"/>
        </w:rPr>
        <w:t>i</w:t>
      </w:r>
      <w:r w:rsidRPr="00361B05">
        <w:rPr>
          <w:rFonts w:ascii="Arial" w:hAnsi="Arial" w:cs="Arial"/>
          <w:b/>
          <w:bCs/>
          <w:sz w:val="18"/>
          <w:szCs w:val="18"/>
        </w:rPr>
        <w:t xml:space="preserve"> </w:t>
      </w:r>
      <w:r w:rsidRPr="00361B0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61B05">
        <w:rPr>
          <w:rFonts w:ascii="Arial" w:hAnsi="Arial" w:cs="Arial"/>
          <w:b/>
          <w:bCs/>
          <w:sz w:val="18"/>
          <w:szCs w:val="18"/>
        </w:rPr>
        <w:t xml:space="preserve"> </w:t>
      </w:r>
      <w:r w:rsidRPr="00361B05">
        <w:rPr>
          <w:rFonts w:ascii="Arial" w:hAnsi="Arial" w:cs="Arial"/>
          <w:bCs/>
          <w:sz w:val="18"/>
          <w:szCs w:val="18"/>
        </w:rPr>
        <w:t xml:space="preserve">W innej kolumnie należy podać łączną liczbę takich sędziów, a potem tak w I, jak i w II instancji.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orzekających w pełnym wymiarze</w:t>
      </w:r>
      <w:r w:rsidRPr="00361B0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 w niepełnym wymiarze</w:t>
      </w:r>
      <w:r w:rsidRPr="00361B05">
        <w:rPr>
          <w:rFonts w:ascii="Arial" w:hAnsi="Arial" w:cs="Arial"/>
          <w:bCs/>
          <w:sz w:val="18"/>
          <w:szCs w:val="18"/>
        </w:rPr>
        <w:t xml:space="preserve">” określa się poprzez ustalenie proporcji ich orzekania do </w:t>
      </w:r>
      <w:r w:rsidRPr="00361B05">
        <w:rPr>
          <w:rFonts w:ascii="Arial" w:hAnsi="Arial" w:cs="Arial"/>
          <w:b/>
          <w:bCs/>
          <w:sz w:val="18"/>
          <w:szCs w:val="18"/>
        </w:rPr>
        <w:t xml:space="preserve">średniookresowej liczby sesji </w:t>
      </w:r>
      <w:r w:rsidRPr="00361B0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361B05">
        <w:rPr>
          <w:rFonts w:ascii="Arial" w:hAnsi="Arial" w:cs="Arial"/>
          <w:bCs/>
          <w:sz w:val="18"/>
          <w:szCs w:val="18"/>
        </w:rPr>
        <w:softHyphen/>
        <w:t xml:space="preserve"> średnio sędziego w danej instancji rocznie daje 0,25 obsady średniookresowej </w:t>
      </w:r>
      <w:r w:rsidRPr="00361B05">
        <w:rPr>
          <w:rFonts w:ascii="Arial" w:hAnsi="Arial" w:cs="Arial"/>
          <w:b/>
          <w:bCs/>
          <w:sz w:val="18"/>
          <w:szCs w:val="18"/>
        </w:rPr>
        <w:t xml:space="preserve">rocznej (12 sesji/48) </w:t>
      </w:r>
      <w:r w:rsidRPr="00361B0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8 i 9 usp</w:t>
      </w:r>
      <w:r w:rsidRPr="00361B05">
        <w:rPr>
          <w:rFonts w:ascii="Arial" w:hAnsi="Arial" w:cs="Arial"/>
          <w:bCs/>
          <w:sz w:val="18"/>
          <w:szCs w:val="18"/>
        </w:rPr>
        <w:t xml:space="preserve">” w przypadku delegacji na okres jednego miesiąca uwzględnia się w proporcji jednego miesiąca w danym okresie statystycznym, np. roku, a więc 1/12 </w:t>
      </w:r>
      <w:r w:rsidRPr="00361B05">
        <w:rPr>
          <w:rFonts w:ascii="Arial" w:hAnsi="Arial" w:cs="Arial"/>
          <w:b/>
          <w:bCs/>
          <w:sz w:val="18"/>
          <w:szCs w:val="18"/>
        </w:rPr>
        <w:t xml:space="preserve">rocznej </w:t>
      </w:r>
      <w:r w:rsidRPr="00361B05">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361B05" w:rsidRPr="00361B05" w:rsidRDefault="00361B05" w:rsidP="00361B0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361B0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 I instancji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w pionie cywilnym w II instancji</w:t>
      </w:r>
      <w:r w:rsidRPr="00361B05">
        <w:rPr>
          <w:rFonts w:ascii="Arial" w:hAnsi="Arial" w:cs="Arial"/>
          <w:bCs/>
          <w:sz w:val="18"/>
          <w:szCs w:val="18"/>
        </w:rPr>
        <w:t xml:space="preserve"> 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t>
      </w:r>
      <w:r w:rsidRPr="00361B05">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361B05">
        <w:rPr>
          <w:rFonts w:ascii="Arial" w:hAnsi="Arial" w:cs="Arial"/>
          <w:b/>
          <w:bCs/>
          <w:sz w:val="18"/>
          <w:szCs w:val="18"/>
        </w:rPr>
        <w:t xml:space="preserve">„Liczba obsadzonych etatów (na ostatni dzień okresu statystycznego)”, </w:t>
      </w:r>
      <w:r w:rsidRPr="00361B05">
        <w:rPr>
          <w:rFonts w:ascii="Arial" w:hAnsi="Arial" w:cs="Arial"/>
          <w:bCs/>
          <w:sz w:val="18"/>
          <w:szCs w:val="18"/>
        </w:rPr>
        <w:t>kol. 36 wykazujemy faktycznie obsadzone etaty (od limitu etatów odejmujemy wyłącznie wakaty).</w:t>
      </w:r>
      <w:r w:rsidRPr="00361B05">
        <w:rPr>
          <w:rFonts w:ascii="Arial" w:hAnsi="Arial" w:cs="Arial"/>
          <w:b/>
          <w:bCs/>
          <w:sz w:val="18"/>
          <w:szCs w:val="18"/>
        </w:rPr>
        <w:t xml:space="preserve">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
          <w:bCs/>
          <w:sz w:val="18"/>
          <w:szCs w:val="18"/>
        </w:rPr>
        <w:t xml:space="preserve">„Liczba obsadzonych etatów (w okresie statystycznym)”, </w:t>
      </w:r>
      <w:r w:rsidRPr="00361B05">
        <w:rPr>
          <w:rFonts w:ascii="Arial" w:hAnsi="Arial" w:cs="Arial"/>
          <w:bCs/>
          <w:sz w:val="18"/>
          <w:szCs w:val="18"/>
        </w:rPr>
        <w:t>kol. 37 wykazujemy faktycznie obsadzone etaty w okresie statystycznym (od limitu etatów odejmujemy wyłącznie wakaty w okresie statystycznym).</w:t>
      </w:r>
    </w:p>
    <w:p w:rsidR="00361B05" w:rsidRPr="00361B05" w:rsidRDefault="00361B05" w:rsidP="00361B05">
      <w:pPr>
        <w:spacing w:after="80" w:line="220" w:lineRule="exact"/>
        <w:outlineLvl w:val="0"/>
        <w:rPr>
          <w:rFonts w:ascii="Arial" w:hAnsi="Arial" w:cs="Arial"/>
          <w:b/>
          <w:sz w:val="18"/>
          <w:szCs w:val="18"/>
        </w:rPr>
      </w:pPr>
    </w:p>
    <w:p w:rsidR="00361B05" w:rsidRPr="00361B05" w:rsidRDefault="00361B05" w:rsidP="00361B05">
      <w:pPr>
        <w:spacing w:line="220" w:lineRule="exact"/>
        <w:outlineLvl w:val="0"/>
        <w:rPr>
          <w:rFonts w:ascii="Arial" w:hAnsi="Arial" w:cs="Arial"/>
          <w:b/>
          <w:sz w:val="18"/>
          <w:szCs w:val="18"/>
        </w:rPr>
      </w:pPr>
      <w:r w:rsidRPr="00361B05">
        <w:rPr>
          <w:rFonts w:ascii="Arial" w:hAnsi="Arial" w:cs="Arial"/>
          <w:sz w:val="18"/>
          <w:szCs w:val="18"/>
        </w:rPr>
        <w:t>Dział 7.2.</w:t>
      </w:r>
      <w:r w:rsidRPr="00361B05">
        <w:rPr>
          <w:rFonts w:ascii="Arial" w:hAnsi="Arial" w:cs="Arial"/>
          <w:b/>
          <w:sz w:val="18"/>
          <w:szCs w:val="18"/>
        </w:rPr>
        <w:t xml:space="preserve"> Obsada Sądu (Wydziału)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 w:rsidR="00361B05" w:rsidRPr="00361B05" w:rsidRDefault="00361B05" w:rsidP="00361B05">
      <w:pPr>
        <w:pStyle w:val="Tekstpodstawowy"/>
        <w:spacing w:line="240" w:lineRule="auto"/>
        <w:jc w:val="center"/>
        <w:outlineLvl w:val="0"/>
        <w:rPr>
          <w:color w:val="auto"/>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sz w:val="18"/>
          <w:szCs w:val="18"/>
        </w:rPr>
        <w:t xml:space="preserve">Dział 8.2. </w:t>
      </w:r>
      <w:r w:rsidRPr="00361B0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361B05" w:rsidRPr="00361B05" w:rsidRDefault="00361B05" w:rsidP="00361B05">
      <w:pPr>
        <w:autoSpaceDE w:val="0"/>
        <w:autoSpaceDN w:val="0"/>
        <w:adjustRightInd w:val="0"/>
        <w:ind w:left="357"/>
        <w:jc w:val="both"/>
        <w:rPr>
          <w:rFonts w:ascii="Arial" w:hAnsi="Arial" w:cs="Arial"/>
          <w:bCs/>
          <w:sz w:val="18"/>
          <w:szCs w:val="18"/>
        </w:rPr>
      </w:pPr>
    </w:p>
    <w:p w:rsidR="00361B05" w:rsidRPr="00361B05" w:rsidRDefault="00361B05" w:rsidP="00361B05">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81" w:rsidRDefault="00A53A81">
      <w:r>
        <w:separator/>
      </w:r>
    </w:p>
  </w:endnote>
  <w:endnote w:type="continuationSeparator" w:id="0">
    <w:p w:rsidR="00A53A81" w:rsidRDefault="00A5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76" w:rsidRPr="00DC2CED" w:rsidRDefault="00A03076">
    <w:pPr>
      <w:pStyle w:val="Stopka"/>
      <w:jc w:val="center"/>
      <w:rPr>
        <w:sz w:val="16"/>
        <w:szCs w:val="16"/>
      </w:rPr>
    </w:pPr>
    <w:r w:rsidRPr="00DC2CED">
      <w:rPr>
        <w:sz w:val="16"/>
        <w:szCs w:val="16"/>
      </w:rPr>
      <w:t xml:space="preserve">Strona </w:t>
    </w:r>
    <w:r w:rsidR="003E55EA" w:rsidRPr="00DC2CED">
      <w:rPr>
        <w:b/>
        <w:bCs/>
        <w:sz w:val="16"/>
        <w:szCs w:val="16"/>
      </w:rPr>
      <w:fldChar w:fldCharType="begin"/>
    </w:r>
    <w:r w:rsidRPr="00DC2CED">
      <w:rPr>
        <w:b/>
        <w:bCs/>
        <w:sz w:val="16"/>
        <w:szCs w:val="16"/>
      </w:rPr>
      <w:instrText>PAGE</w:instrText>
    </w:r>
    <w:r w:rsidR="003E55EA" w:rsidRPr="00DC2CED">
      <w:rPr>
        <w:b/>
        <w:bCs/>
        <w:sz w:val="16"/>
        <w:szCs w:val="16"/>
      </w:rPr>
      <w:fldChar w:fldCharType="separate"/>
    </w:r>
    <w:r w:rsidR="0068722C">
      <w:rPr>
        <w:b/>
        <w:bCs/>
        <w:noProof/>
        <w:sz w:val="16"/>
        <w:szCs w:val="16"/>
      </w:rPr>
      <w:t>1</w:t>
    </w:r>
    <w:r w:rsidR="003E55EA" w:rsidRPr="00DC2CED">
      <w:rPr>
        <w:b/>
        <w:bCs/>
        <w:sz w:val="16"/>
        <w:szCs w:val="16"/>
      </w:rPr>
      <w:fldChar w:fldCharType="end"/>
    </w:r>
    <w:r w:rsidRPr="00DC2CED">
      <w:rPr>
        <w:sz w:val="16"/>
        <w:szCs w:val="16"/>
      </w:rPr>
      <w:t xml:space="preserve"> z </w:t>
    </w:r>
    <w:r w:rsidR="003E55EA" w:rsidRPr="00DC2CED">
      <w:rPr>
        <w:b/>
        <w:bCs/>
        <w:sz w:val="16"/>
        <w:szCs w:val="16"/>
      </w:rPr>
      <w:fldChar w:fldCharType="begin"/>
    </w:r>
    <w:r w:rsidRPr="00DC2CED">
      <w:rPr>
        <w:b/>
        <w:bCs/>
        <w:sz w:val="16"/>
        <w:szCs w:val="16"/>
      </w:rPr>
      <w:instrText>NUMPAGES</w:instrText>
    </w:r>
    <w:r w:rsidR="003E55EA" w:rsidRPr="00DC2CED">
      <w:rPr>
        <w:b/>
        <w:bCs/>
        <w:sz w:val="16"/>
        <w:szCs w:val="16"/>
      </w:rPr>
      <w:fldChar w:fldCharType="separate"/>
    </w:r>
    <w:r w:rsidR="0068722C">
      <w:rPr>
        <w:b/>
        <w:bCs/>
        <w:noProof/>
        <w:sz w:val="16"/>
        <w:szCs w:val="16"/>
      </w:rPr>
      <w:t>60</w:t>
    </w:r>
    <w:r w:rsidR="003E55EA" w:rsidRPr="00DC2CED">
      <w:rPr>
        <w:b/>
        <w:bCs/>
        <w:sz w:val="16"/>
        <w:szCs w:val="16"/>
      </w:rPr>
      <w:fldChar w:fldCharType="end"/>
    </w:r>
  </w:p>
  <w:p w:rsidR="00A03076" w:rsidRPr="00DC2CED" w:rsidRDefault="00A03076">
    <w:pPr>
      <w:pStyle w:val="Stopka"/>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81" w:rsidRDefault="00A53A81">
      <w:r>
        <w:separator/>
      </w:r>
    </w:p>
  </w:footnote>
  <w:footnote w:type="continuationSeparator" w:id="0">
    <w:p w:rsidR="00A53A81" w:rsidRDefault="00A53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76" w:rsidRDefault="00A03076" w:rsidP="00E16CAE">
    <w:pPr>
      <w:pStyle w:val="Nagwek"/>
      <w:contextualSpacing/>
      <w:jc w:val="right"/>
      <w:rPr>
        <w:rFonts w:ascii="Arial" w:hAnsi="Arial" w:cs="Arial"/>
        <w:sz w:val="16"/>
        <w:szCs w:val="16"/>
      </w:rPr>
    </w:pPr>
  </w:p>
  <w:p w:rsidR="00A03076" w:rsidRPr="00E16CAE" w:rsidRDefault="00A03076"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19.01.2021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13F"/>
    <w:rsid w:val="00002207"/>
    <w:rsid w:val="00002861"/>
    <w:rsid w:val="0000286B"/>
    <w:rsid w:val="0000293C"/>
    <w:rsid w:val="00003579"/>
    <w:rsid w:val="000037FD"/>
    <w:rsid w:val="00003846"/>
    <w:rsid w:val="00003917"/>
    <w:rsid w:val="0000495E"/>
    <w:rsid w:val="00005021"/>
    <w:rsid w:val="00005C0A"/>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077"/>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5E22"/>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25B"/>
    <w:rsid w:val="001219C6"/>
    <w:rsid w:val="001227C9"/>
    <w:rsid w:val="00122DFF"/>
    <w:rsid w:val="00122E26"/>
    <w:rsid w:val="00123660"/>
    <w:rsid w:val="001238FD"/>
    <w:rsid w:val="00125046"/>
    <w:rsid w:val="001250C8"/>
    <w:rsid w:val="001253BC"/>
    <w:rsid w:val="00126899"/>
    <w:rsid w:val="00126DF1"/>
    <w:rsid w:val="00127783"/>
    <w:rsid w:val="001305DB"/>
    <w:rsid w:val="00130C33"/>
    <w:rsid w:val="00131BF0"/>
    <w:rsid w:val="00131F66"/>
    <w:rsid w:val="001324D7"/>
    <w:rsid w:val="001329B9"/>
    <w:rsid w:val="00133233"/>
    <w:rsid w:val="00133C07"/>
    <w:rsid w:val="00133FEE"/>
    <w:rsid w:val="00135150"/>
    <w:rsid w:val="0013518F"/>
    <w:rsid w:val="001366AB"/>
    <w:rsid w:val="00140DBB"/>
    <w:rsid w:val="001426CA"/>
    <w:rsid w:val="00142CFC"/>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6D0B"/>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BBD"/>
    <w:rsid w:val="00187A6D"/>
    <w:rsid w:val="00187BC9"/>
    <w:rsid w:val="001901E2"/>
    <w:rsid w:val="0019095A"/>
    <w:rsid w:val="00191DE9"/>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1869"/>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0FA"/>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2DFC"/>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63AC"/>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186A"/>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5109"/>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55EA"/>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8C5"/>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379"/>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30B"/>
    <w:rsid w:val="00540603"/>
    <w:rsid w:val="00540648"/>
    <w:rsid w:val="00540688"/>
    <w:rsid w:val="00542F5E"/>
    <w:rsid w:val="0054310A"/>
    <w:rsid w:val="00543162"/>
    <w:rsid w:val="005439CF"/>
    <w:rsid w:val="0054550C"/>
    <w:rsid w:val="00545D28"/>
    <w:rsid w:val="005461E2"/>
    <w:rsid w:val="00546C9E"/>
    <w:rsid w:val="00547F8B"/>
    <w:rsid w:val="0055106D"/>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3A8"/>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52CA"/>
    <w:rsid w:val="005E59DC"/>
    <w:rsid w:val="005E6422"/>
    <w:rsid w:val="005F2083"/>
    <w:rsid w:val="005F257F"/>
    <w:rsid w:val="005F29F8"/>
    <w:rsid w:val="005F2BC2"/>
    <w:rsid w:val="005F3019"/>
    <w:rsid w:val="005F3EF6"/>
    <w:rsid w:val="005F3FF0"/>
    <w:rsid w:val="005F461B"/>
    <w:rsid w:val="005F4D27"/>
    <w:rsid w:val="005F5D0B"/>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8EC"/>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0E03"/>
    <w:rsid w:val="006720FE"/>
    <w:rsid w:val="00672542"/>
    <w:rsid w:val="00673290"/>
    <w:rsid w:val="00673564"/>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8722C"/>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1D1"/>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4766"/>
    <w:rsid w:val="006C6A05"/>
    <w:rsid w:val="006C78EF"/>
    <w:rsid w:val="006C7C86"/>
    <w:rsid w:val="006D16DB"/>
    <w:rsid w:val="006D21BE"/>
    <w:rsid w:val="006D27FA"/>
    <w:rsid w:val="006D2DC1"/>
    <w:rsid w:val="006D2ED2"/>
    <w:rsid w:val="006D3BA2"/>
    <w:rsid w:val="006D42B9"/>
    <w:rsid w:val="006D48F2"/>
    <w:rsid w:val="006D4CE4"/>
    <w:rsid w:val="006D500E"/>
    <w:rsid w:val="006D5C35"/>
    <w:rsid w:val="006D5EBE"/>
    <w:rsid w:val="006D68BB"/>
    <w:rsid w:val="006D6DA6"/>
    <w:rsid w:val="006D7AA0"/>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6ABB"/>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1B"/>
    <w:rsid w:val="007E3128"/>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04"/>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27FD"/>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D7C3F"/>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76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F50"/>
    <w:rsid w:val="0095706A"/>
    <w:rsid w:val="009570E9"/>
    <w:rsid w:val="0096071E"/>
    <w:rsid w:val="00960A30"/>
    <w:rsid w:val="00962674"/>
    <w:rsid w:val="00962A06"/>
    <w:rsid w:val="009631C6"/>
    <w:rsid w:val="009639D6"/>
    <w:rsid w:val="00963C42"/>
    <w:rsid w:val="00964960"/>
    <w:rsid w:val="0096502F"/>
    <w:rsid w:val="009654B2"/>
    <w:rsid w:val="00967337"/>
    <w:rsid w:val="00967503"/>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2E86"/>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076"/>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A8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D71C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29A1"/>
    <w:rsid w:val="00B1357E"/>
    <w:rsid w:val="00B13BA6"/>
    <w:rsid w:val="00B14042"/>
    <w:rsid w:val="00B14761"/>
    <w:rsid w:val="00B1550C"/>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0ED5"/>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08E"/>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1091"/>
    <w:rsid w:val="00C72084"/>
    <w:rsid w:val="00C7265E"/>
    <w:rsid w:val="00C72B67"/>
    <w:rsid w:val="00C734E9"/>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0724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ACE"/>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79A"/>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8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AC1"/>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67EB2"/>
    <w:rsid w:val="00E70290"/>
    <w:rsid w:val="00E70E38"/>
    <w:rsid w:val="00E71E2B"/>
    <w:rsid w:val="00E7334B"/>
    <w:rsid w:val="00E736A4"/>
    <w:rsid w:val="00E743F2"/>
    <w:rsid w:val="00E747A4"/>
    <w:rsid w:val="00E74ED2"/>
    <w:rsid w:val="00E74FB3"/>
    <w:rsid w:val="00E7571B"/>
    <w:rsid w:val="00E76343"/>
    <w:rsid w:val="00E773E1"/>
    <w:rsid w:val="00E8049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6392"/>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2F22"/>
    <w:rsid w:val="00EE3664"/>
    <w:rsid w:val="00EE4AF7"/>
    <w:rsid w:val="00EE7131"/>
    <w:rsid w:val="00EE7885"/>
    <w:rsid w:val="00EF07A6"/>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367"/>
    <w:rsid w:val="00F33777"/>
    <w:rsid w:val="00F33C9C"/>
    <w:rsid w:val="00F33CB5"/>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3B"/>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658"/>
    <w:rsid w:val="00FE7D3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2C032-24A4-4687-BB20-5B198812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29672</Words>
  <Characters>178034</Characters>
  <Application>Microsoft Office Word</Application>
  <DocSecurity>0</DocSecurity>
  <Lines>1483</Lines>
  <Paragraphs>414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207292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Iwona Jankowska</cp:lastModifiedBy>
  <cp:revision>2</cp:revision>
  <cp:lastPrinted>2012-03-06T06:46:00Z</cp:lastPrinted>
  <dcterms:created xsi:type="dcterms:W3CDTF">2021-01-20T12:23:00Z</dcterms:created>
  <dcterms:modified xsi:type="dcterms:W3CDTF">2021-01-20T12:23:00Z</dcterms:modified>
</cp:coreProperties>
</file>